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039B" w14:textId="5A231D3F" w:rsidR="00D105E1" w:rsidRDefault="004F25A5" w:rsidP="00D105E1">
      <w:pPr>
        <w:pStyle w:val="ContactInfo"/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C4668D">
        <w:rPr>
          <w:rFonts w:ascii="Arial" w:hAnsi="Arial" w:cs="Arial"/>
          <w:sz w:val="20"/>
          <w:szCs w:val="20"/>
          <w:lang w:val="en-US"/>
        </w:rPr>
        <w:t>+353 87 1992484</w:t>
      </w:r>
      <w:r w:rsidR="006B055A" w:rsidRPr="00C4668D">
        <w:rPr>
          <w:rFonts w:ascii="Arial" w:hAnsi="Arial" w:cs="Arial"/>
          <w:sz w:val="20"/>
          <w:szCs w:val="20"/>
          <w:lang w:val="en-US"/>
        </w:rPr>
        <w:t xml:space="preserve"> | </w:t>
      </w:r>
      <w:r w:rsidRPr="00EB5958">
        <w:rPr>
          <w:rFonts w:ascii="Arial" w:hAnsi="Arial" w:cs="Arial"/>
          <w:color w:val="4472C4" w:themeColor="accent1"/>
          <w:sz w:val="20"/>
          <w:szCs w:val="20"/>
          <w:lang w:val="en-US"/>
        </w:rPr>
        <w:t>lu.lu.toselli@gmail.com</w:t>
      </w:r>
      <w:r w:rsidR="006B055A" w:rsidRPr="00EB5958">
        <w:rPr>
          <w:rFonts w:ascii="Arial" w:hAnsi="Arial" w:cs="Arial"/>
          <w:color w:val="4472C4" w:themeColor="accent1"/>
          <w:sz w:val="20"/>
          <w:szCs w:val="20"/>
          <w:lang w:val="en-US"/>
        </w:rPr>
        <w:t xml:space="preserve"> </w:t>
      </w:r>
      <w:r w:rsidR="006B055A" w:rsidRPr="00C4668D">
        <w:rPr>
          <w:rFonts w:ascii="Arial" w:hAnsi="Arial" w:cs="Arial"/>
          <w:sz w:val="20"/>
          <w:szCs w:val="20"/>
          <w:lang w:val="en-US"/>
        </w:rPr>
        <w:t xml:space="preserve">| </w:t>
      </w:r>
      <w:r w:rsidRPr="00C4668D">
        <w:rPr>
          <w:rFonts w:ascii="Arial" w:hAnsi="Arial" w:cs="Arial"/>
          <w:sz w:val="20"/>
          <w:szCs w:val="20"/>
          <w:lang w:val="en-US"/>
        </w:rPr>
        <w:t>Cork, Ireland</w:t>
      </w:r>
    </w:p>
    <w:p w14:paraId="13DBA406" w14:textId="1782E95F" w:rsidR="0003099F" w:rsidRDefault="00382A7C" w:rsidP="00D105E1">
      <w:pPr>
        <w:pStyle w:val="ContactInfo"/>
        <w:spacing w:line="240" w:lineRule="auto"/>
        <w:rPr>
          <w:rStyle w:val="Hyperlink"/>
          <w:color w:val="auto"/>
          <w:u w:val="none"/>
        </w:rPr>
      </w:pPr>
      <w:hyperlink r:id="rId11" w:history="1">
        <w:r w:rsidRPr="00EB5958">
          <w:rPr>
            <w:rStyle w:val="Hyperlink"/>
            <w:rFonts w:ascii="Arial" w:hAnsi="Arial" w:cs="Arial"/>
            <w:color w:val="4472C4" w:themeColor="accent1"/>
            <w:sz w:val="20"/>
            <w:szCs w:val="20"/>
            <w:lang w:val="en-US"/>
          </w:rPr>
          <w:t>Connect with me on LinkedIn</w:t>
        </w:r>
      </w:hyperlink>
      <w:r w:rsidR="00D105E1">
        <w:t>|</w:t>
      </w:r>
      <w:hyperlink r:id="rId12" w:history="1">
        <w:r w:rsidR="00D105E1" w:rsidRPr="00D105E1">
          <w:rPr>
            <w:rStyle w:val="Hyperlink"/>
            <w:rFonts w:ascii="Arial" w:hAnsi="Arial" w:cs="Arial"/>
            <w:color w:val="4472C4" w:themeColor="accent1"/>
            <w:sz w:val="20"/>
            <w:szCs w:val="20"/>
            <w:lang w:val="en-US"/>
          </w:rPr>
          <w:t>Luisa Toselli Manley Portfolio</w:t>
        </w:r>
      </w:hyperlink>
    </w:p>
    <w:p w14:paraId="69E9B58D" w14:textId="77777777" w:rsidR="00D105E1" w:rsidRPr="00C52682" w:rsidRDefault="00D105E1" w:rsidP="00D105E1">
      <w:pPr>
        <w:pStyle w:val="ContactInfo"/>
        <w:spacing w:line="240" w:lineRule="auto"/>
      </w:pPr>
    </w:p>
    <w:p w14:paraId="0A935733" w14:textId="3035E9D7" w:rsidR="0049250F" w:rsidRPr="00C4668D" w:rsidRDefault="004F25A5" w:rsidP="00292181">
      <w:pPr>
        <w:pStyle w:val="Heading1"/>
        <w:spacing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C4668D">
        <w:rPr>
          <w:rFonts w:ascii="Arial" w:hAnsi="Arial" w:cs="Arial"/>
          <w:color w:val="auto"/>
          <w:sz w:val="20"/>
          <w:szCs w:val="20"/>
        </w:rPr>
        <w:t>profile</w:t>
      </w:r>
    </w:p>
    <w:p w14:paraId="187FF0CC" w14:textId="5355FF2A" w:rsidR="009B7DC1" w:rsidRDefault="00FC4A03" w:rsidP="00FB2CA2">
      <w:pPr>
        <w:pStyle w:val="Space"/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FC4A03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An experienced event project manager with a proven ability to deliver complex</w:t>
      </w:r>
      <w:r w:rsidR="00025418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projects and</w:t>
      </w:r>
      <w:r w:rsidRPr="00FC4A03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events. My background in managing multi-day, multi-vendor projects has equipped me with the skills to confidently handle tight deadlines, strict budgets, and high-stakes client expectations. I am a reliable professional who excels under pressure in collaborative, high-autonomy environments. I am passionate about doing a good job, with a love for detail, structure, and a polished final product. </w:t>
      </w:r>
      <w:r w:rsidR="00B07E5C" w:rsidRPr="00B07E5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I lead with a collaborative mindset, knowing that aligning a team is the most effective way to deliver exceptional results.</w:t>
      </w:r>
    </w:p>
    <w:p w14:paraId="6F0E6059" w14:textId="77777777" w:rsidR="00FC4A03" w:rsidRDefault="00FC4A03" w:rsidP="00FB2CA2">
      <w:pPr>
        <w:pStyle w:val="Space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A72E897" w14:textId="5BEC3B6A" w:rsidR="00FB2CA2" w:rsidRPr="00FB2CA2" w:rsidRDefault="00FB2CA2" w:rsidP="00FB2CA2">
      <w:pPr>
        <w:pStyle w:val="Heading1"/>
        <w:spacing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skills &amp; expertise</w:t>
      </w:r>
      <w:r w:rsidRPr="00C4668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E6C028C" w14:textId="4E9BDB16" w:rsidR="00AB3915" w:rsidRPr="00AB3915" w:rsidRDefault="00AB3915" w:rsidP="00AB3915">
      <w:pPr>
        <w:spacing w:line="278" w:lineRule="auto"/>
        <w:jc w:val="left"/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</w:pPr>
      <w:r w:rsidRPr="00AB3915">
        <w:rPr>
          <w:rFonts w:ascii="Arial" w:eastAsia="Times New Roman" w:hAnsi="Arial" w:cs="Arial"/>
          <w:b/>
          <w:bCs/>
          <w:color w:val="1B1C1D"/>
          <w:sz w:val="20"/>
          <w:szCs w:val="20"/>
          <w:lang w:val="en-GB" w:eastAsia="en-GB"/>
        </w:rPr>
        <w:t>Event Project Management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: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End-to-end Delivery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Operational Templates &amp; SOPs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Process Refinement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Timelines &amp; Budget Management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Supplier &amp; Venue Sourcing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Negotiation &amp; Contracting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On-site Management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Event Production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B2B Events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.</w:t>
      </w:r>
    </w:p>
    <w:p w14:paraId="217ED248" w14:textId="472AA816" w:rsidR="00AB3915" w:rsidRPr="00AB3915" w:rsidRDefault="00AB3915" w:rsidP="00AB3915">
      <w:pPr>
        <w:spacing w:line="278" w:lineRule="auto"/>
        <w:jc w:val="left"/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</w:pPr>
      <w:r w:rsidRPr="00AB3915">
        <w:rPr>
          <w:rFonts w:ascii="Arial" w:eastAsia="Times New Roman" w:hAnsi="Arial" w:cs="Arial"/>
          <w:b/>
          <w:bCs/>
          <w:color w:val="1B1C1D"/>
          <w:sz w:val="20"/>
          <w:szCs w:val="20"/>
          <w:lang w:val="en-GB" w:eastAsia="en-GB"/>
        </w:rPr>
        <w:t>Client &amp; Stakeholder Management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: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Trusted Advisor &amp; Go-to Person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Clear Communication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Transparency &amp; Follow-through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Proposal &amp; RFP Preparation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Pitching to Clients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Client Expectations Management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Conflict Resolution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Relationship Building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.</w:t>
      </w:r>
    </w:p>
    <w:p w14:paraId="636BE97B" w14:textId="7E96FCE8" w:rsidR="00AB3915" w:rsidRPr="00AB3915" w:rsidRDefault="00AB3915" w:rsidP="00AB3915">
      <w:pPr>
        <w:spacing w:line="278" w:lineRule="auto"/>
        <w:jc w:val="left"/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</w:pPr>
      <w:r w:rsidRPr="00AB3915">
        <w:rPr>
          <w:rFonts w:ascii="Arial" w:eastAsia="Times New Roman" w:hAnsi="Arial" w:cs="Arial"/>
          <w:b/>
          <w:bCs/>
          <w:color w:val="1B1C1D"/>
          <w:sz w:val="20"/>
          <w:szCs w:val="20"/>
          <w:lang w:val="en-GB" w:eastAsia="en-GB"/>
        </w:rPr>
        <w:t>Leadership &amp; Culture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: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Team Collaboration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Mentoring &amp; Development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Proactive Improvement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Small Team Dynamics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Autonomy &amp; Accountability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Problem-Solving</w:t>
      </w:r>
    </w:p>
    <w:p w14:paraId="782192E4" w14:textId="7C841F2D" w:rsidR="00AB3915" w:rsidRPr="008652E1" w:rsidRDefault="00AB3915" w:rsidP="00AE430B">
      <w:pPr>
        <w:spacing w:line="278" w:lineRule="auto"/>
        <w:jc w:val="left"/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</w:pPr>
      <w:r w:rsidRPr="00AB3915">
        <w:rPr>
          <w:rFonts w:ascii="Arial" w:eastAsia="Times New Roman" w:hAnsi="Arial" w:cs="Arial"/>
          <w:b/>
          <w:bCs/>
          <w:color w:val="1B1C1D"/>
          <w:sz w:val="20"/>
          <w:szCs w:val="20"/>
          <w:lang w:val="en-GB" w:eastAsia="en-GB"/>
        </w:rPr>
        <w:t>Operational &amp; Technical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: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Microsoft 365</w:t>
      </w:r>
      <w:r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Project Management Software (e.g., Jira, Trello)</w:t>
      </w:r>
      <w:r w:rsidR="008652E1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Sourcing &amp; Documentation Tool</w:t>
      </w:r>
      <w:r w:rsidR="008652E1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s,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Remote Working</w:t>
      </w:r>
      <w:r w:rsidR="008652E1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Quality Control</w:t>
      </w:r>
      <w:r w:rsidR="008652E1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 xml:space="preserve">, </w:t>
      </w:r>
      <w:r w:rsidRPr="00AB3915">
        <w:rPr>
          <w:rFonts w:ascii="Arial" w:eastAsia="Times New Roman" w:hAnsi="Arial" w:cs="Arial"/>
          <w:color w:val="1B1C1D"/>
          <w:sz w:val="20"/>
          <w:szCs w:val="20"/>
          <w:lang w:val="en-GB" w:eastAsia="en-GB"/>
        </w:rPr>
        <w:t>Financial Reporting &amp; Budgeting</w:t>
      </w:r>
    </w:p>
    <w:p w14:paraId="0E4744FC" w14:textId="77777777" w:rsidR="00B54DD1" w:rsidRPr="006D4F63" w:rsidRDefault="00B54DD1" w:rsidP="00AE430B">
      <w:pPr>
        <w:spacing w:line="278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</w:p>
    <w:p w14:paraId="62953006" w14:textId="77777777" w:rsidR="00AE430B" w:rsidRPr="00C4668D" w:rsidRDefault="00AE430B" w:rsidP="00AE430B">
      <w:pPr>
        <w:pStyle w:val="Heading1"/>
        <w:spacing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C4668D">
        <w:rPr>
          <w:rFonts w:ascii="Arial" w:hAnsi="Arial" w:cs="Arial"/>
          <w:color w:val="auto"/>
          <w:sz w:val="20"/>
          <w:szCs w:val="20"/>
        </w:rPr>
        <w:t xml:space="preserve">Education </w:t>
      </w:r>
    </w:p>
    <w:p w14:paraId="10604022" w14:textId="77777777" w:rsidR="00AE430B" w:rsidRPr="00C4668D" w:rsidRDefault="00AE430B" w:rsidP="00AE430B">
      <w:pPr>
        <w:pStyle w:val="TextLeft"/>
        <w:numPr>
          <w:ilvl w:val="0"/>
          <w:numId w:val="2"/>
        </w:numPr>
        <w:spacing w:line="240" w:lineRule="auto"/>
        <w:jc w:val="left"/>
        <w:rPr>
          <w:rFonts w:eastAsia="Calibri"/>
          <w:bCs/>
          <w:color w:val="auto"/>
          <w:kern w:val="2"/>
          <w:sz w:val="20"/>
          <w:szCs w:val="20"/>
          <w:lang w:val="en-GB" w:eastAsia="en-GB"/>
          <w14:ligatures w14:val="standardContextual"/>
        </w:rPr>
        <w:sectPr w:rsidR="00AE430B" w:rsidRPr="00C4668D" w:rsidSect="00AE430B">
          <w:headerReference w:type="default" r:id="rId13"/>
          <w:type w:val="continuous"/>
          <w:pgSz w:w="12240" w:h="15840" w:code="1"/>
          <w:pgMar w:top="1440" w:right="1440" w:bottom="720" w:left="1440" w:header="706" w:footer="706" w:gutter="0"/>
          <w:cols w:space="708"/>
          <w:docGrid w:linePitch="360"/>
        </w:sectPr>
      </w:pPr>
    </w:p>
    <w:p w14:paraId="0021D61F" w14:textId="7D242A78" w:rsidR="00002339" w:rsidRPr="00002339" w:rsidRDefault="00002339" w:rsidP="00002339">
      <w:pPr>
        <w:pStyle w:val="ListParagraph"/>
        <w:numPr>
          <w:ilvl w:val="0"/>
          <w:numId w:val="2"/>
        </w:num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Event Management </w:t>
      </w:r>
      <w:r w:rsidR="00F24D83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Higher 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>Certificate</w:t>
      </w: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, CMIT</w:t>
      </w:r>
    </w:p>
    <w:p w14:paraId="578905AF" w14:textId="10CA990A" w:rsidR="00AE430B" w:rsidRPr="007C6D39" w:rsidRDefault="00AE430B" w:rsidP="00AE430B">
      <w:pPr>
        <w:pStyle w:val="ListParagraph"/>
        <w:numPr>
          <w:ilvl w:val="0"/>
          <w:numId w:val="2"/>
        </w:num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Scrum Master </w:t>
      </w:r>
      <w:r w:rsidR="00F24D83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Certified</w:t>
      </w:r>
    </w:p>
    <w:p w14:paraId="3EABE04B" w14:textId="10448046" w:rsidR="00AE430B" w:rsidRPr="007C6D39" w:rsidRDefault="00AE430B" w:rsidP="00AE430B">
      <w:pPr>
        <w:pStyle w:val="ListParagraph"/>
        <w:numPr>
          <w:ilvl w:val="0"/>
          <w:numId w:val="2"/>
        </w:num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Lean Six Sigma Green Belt Practitioner</w:t>
      </w:r>
    </w:p>
    <w:p w14:paraId="62C86F4A" w14:textId="7A295A5E" w:rsidR="00AE430B" w:rsidRPr="007C6D39" w:rsidRDefault="00AE430B" w:rsidP="00AE430B">
      <w:pPr>
        <w:pStyle w:val="ListParagraph"/>
        <w:numPr>
          <w:ilvl w:val="0"/>
          <w:numId w:val="2"/>
        </w:num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PRINCE2 Practitioner</w:t>
      </w:r>
    </w:p>
    <w:p w14:paraId="3E62661D" w14:textId="31AD3C51" w:rsidR="00AE430B" w:rsidRPr="007C6D39" w:rsidRDefault="00AE430B" w:rsidP="00AE430B">
      <w:pPr>
        <w:pStyle w:val="ListParagraph"/>
        <w:numPr>
          <w:ilvl w:val="0"/>
          <w:numId w:val="2"/>
        </w:num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Project Management </w:t>
      </w:r>
      <w:r w:rsidR="00205178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Certified</w:t>
      </w:r>
      <w:r w:rsidR="00296C08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,</w:t>
      </w:r>
      <w:r w:rsidR="00205178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PMI</w:t>
      </w:r>
    </w:p>
    <w:p w14:paraId="5FF44684" w14:textId="3026D38C" w:rsidR="00AE430B" w:rsidRPr="007C6D39" w:rsidRDefault="009C16EB" w:rsidP="00AE430B">
      <w:pPr>
        <w:pStyle w:val="ListParagraph"/>
        <w:numPr>
          <w:ilvl w:val="0"/>
          <w:numId w:val="2"/>
        </w:num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ILM </w:t>
      </w:r>
      <w:r w:rsidR="00AE430B"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Leadership &amp; Management Diploma</w:t>
      </w:r>
      <w:r w:rsidR="00296C08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CMIT</w:t>
      </w:r>
    </w:p>
    <w:p w14:paraId="25CF2E1B" w14:textId="75FCC444" w:rsidR="00AE430B" w:rsidRPr="007C6D39" w:rsidRDefault="00AE430B" w:rsidP="00AE430B">
      <w:pPr>
        <w:pStyle w:val="ListParagraph"/>
        <w:numPr>
          <w:ilvl w:val="0"/>
          <w:numId w:val="2"/>
        </w:num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HR </w:t>
      </w:r>
      <w:r w:rsidR="009C16EB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Higher </w:t>
      </w: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Certificate, CIT </w:t>
      </w:r>
    </w:p>
    <w:p w14:paraId="18287955" w14:textId="2DF86491" w:rsidR="00AE430B" w:rsidRDefault="00AE430B" w:rsidP="00AE430B">
      <w:pPr>
        <w:pStyle w:val="ListParagraph"/>
        <w:numPr>
          <w:ilvl w:val="0"/>
          <w:numId w:val="2"/>
        </w:num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Digital Marketing</w:t>
      </w:r>
      <w:r w:rsidR="009C16EB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Higher</w:t>
      </w: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Certificate</w:t>
      </w:r>
      <w:r w:rsidR="00296C08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,</w:t>
      </w:r>
      <w:r w:rsidRPr="007C6D3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CMIT</w:t>
      </w:r>
    </w:p>
    <w:p w14:paraId="4ED3A67A" w14:textId="77777777" w:rsidR="00F82271" w:rsidRDefault="00F82271" w:rsidP="00292181">
      <w:p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  <w:sectPr w:rsidR="00F82271" w:rsidSect="00F82271">
          <w:headerReference w:type="default" r:id="rId14"/>
          <w:type w:val="continuous"/>
          <w:pgSz w:w="12240" w:h="15840" w:code="1"/>
          <w:pgMar w:top="1440" w:right="1440" w:bottom="720" w:left="1440" w:header="706" w:footer="706" w:gutter="0"/>
          <w:cols w:num="2" w:space="708"/>
          <w:docGrid w:linePitch="360"/>
        </w:sectPr>
      </w:pPr>
    </w:p>
    <w:p w14:paraId="19F69E28" w14:textId="77777777" w:rsidR="00A763B8" w:rsidRDefault="00A763B8" w:rsidP="00292181">
      <w:p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</w:p>
    <w:p w14:paraId="699C405C" w14:textId="70A76C83" w:rsidR="00E60A91" w:rsidRPr="00C4668D" w:rsidRDefault="00E60A91" w:rsidP="00292181">
      <w:pPr>
        <w:pStyle w:val="Heading1"/>
        <w:spacing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C4668D">
        <w:rPr>
          <w:rFonts w:ascii="Arial" w:hAnsi="Arial" w:cs="Arial"/>
          <w:color w:val="auto"/>
          <w:sz w:val="20"/>
          <w:szCs w:val="20"/>
        </w:rPr>
        <w:t>Experience</w:t>
      </w:r>
      <w:r w:rsidR="00834BC9">
        <w:rPr>
          <w:rFonts w:ascii="Arial" w:hAnsi="Arial" w:cs="Arial"/>
          <w:color w:val="auto"/>
          <w:sz w:val="20"/>
          <w:szCs w:val="20"/>
        </w:rPr>
        <w:t xml:space="preserve"> (Sorted by relevancy)</w:t>
      </w:r>
    </w:p>
    <w:p w14:paraId="6599F80E" w14:textId="77777777" w:rsidR="009322A2" w:rsidRDefault="009322A2" w:rsidP="009322A2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Owner and CEO, Four Season Events </w:t>
      </w:r>
      <w:r w:rsidRPr="001832D8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                                                                   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0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2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/201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9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 - 04/2020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</w:p>
    <w:p w14:paraId="5ECE1FD4" w14:textId="77777777" w:rsidR="009322A2" w:rsidRDefault="009322A2" w:rsidP="009322A2">
      <w:pPr>
        <w:spacing w:line="240" w:lineRule="auto"/>
        <w:jc w:val="left"/>
        <w:rPr>
          <w:rFonts w:ascii="Arial" w:hAnsi="Arial" w:cs="Arial"/>
          <w:i/>
          <w:iCs/>
          <w:color w:val="A20000"/>
          <w:sz w:val="20"/>
          <w:szCs w:val="20"/>
          <w:lang w:val="en-GB"/>
        </w:rPr>
      </w:pPr>
      <w:r w:rsidRPr="00CB3EBA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>Led</w:t>
      </w:r>
      <w:r w:rsidRPr="001B058C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 xml:space="preserve"> all aspects of an event management business, </w:t>
      </w:r>
      <w:r w:rsidRPr="00CB3EBA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>owning</w:t>
      </w:r>
      <w:r w:rsidRPr="001B058C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 xml:space="preserve"> planning, production, promotion, and overall coordination and profitability of diverse events from conception to completion.</w:t>
      </w:r>
    </w:p>
    <w:p w14:paraId="24A7F3B1" w14:textId="77777777" w:rsidR="009322A2" w:rsidRPr="001B058C" w:rsidRDefault="009322A2" w:rsidP="009322A2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Managed a wide range of events, including private functions, corporate gatherings, and large-scale public events, consistently ensuring seamless delivery and high client satisfaction.</w:t>
      </w:r>
    </w:p>
    <w:p w14:paraId="5829A22B" w14:textId="06DDDF37" w:rsidR="00AC6741" w:rsidRPr="008B24DB" w:rsidRDefault="00AC6741" w:rsidP="00AC6741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8B24DB">
        <w:rPr>
          <w:rFonts w:ascii="Arial" w:hAnsi="Arial" w:cs="Arial"/>
          <w:color w:val="auto"/>
          <w:sz w:val="20"/>
          <w:szCs w:val="20"/>
          <w:lang w:val="en-GB"/>
        </w:rPr>
        <w:t xml:space="preserve">Successfully drove </w:t>
      </w:r>
      <w:r w:rsidR="00AE3837">
        <w:rPr>
          <w:rFonts w:ascii="Arial" w:hAnsi="Arial" w:cs="Arial"/>
          <w:color w:val="auto"/>
          <w:sz w:val="20"/>
          <w:szCs w:val="20"/>
          <w:lang w:val="en-GB"/>
        </w:rPr>
        <w:t xml:space="preserve">SOW </w:t>
      </w:r>
      <w:r w:rsidRPr="008B24DB">
        <w:rPr>
          <w:rFonts w:ascii="Arial" w:hAnsi="Arial" w:cs="Arial"/>
          <w:color w:val="auto"/>
          <w:sz w:val="20"/>
          <w:szCs w:val="20"/>
          <w:lang w:val="en-GB"/>
        </w:rPr>
        <w:t>and event proposal ideation, production, and pitching to clients, winning new business and securing repeat work.</w:t>
      </w:r>
    </w:p>
    <w:p w14:paraId="503F2649" w14:textId="77777777" w:rsidR="00AC6741" w:rsidRPr="008B24DB" w:rsidRDefault="00AC6741" w:rsidP="00AC6741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8B24DB">
        <w:rPr>
          <w:rFonts w:ascii="Arial" w:hAnsi="Arial" w:cs="Arial"/>
          <w:color w:val="auto"/>
          <w:sz w:val="20"/>
          <w:szCs w:val="20"/>
          <w:lang w:val="en-GB"/>
        </w:rPr>
        <w:t>Managed all pre-production and on-site needs, including sourcing venues and suppliers, negotiating contracts, and overseeing all logistics.</w:t>
      </w:r>
    </w:p>
    <w:p w14:paraId="21AC901E" w14:textId="77777777" w:rsidR="00AC6741" w:rsidRPr="008B24DB" w:rsidRDefault="00AC6741" w:rsidP="00AC6741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8B24DB">
        <w:rPr>
          <w:rFonts w:ascii="Arial" w:hAnsi="Arial" w:cs="Arial"/>
          <w:color w:val="auto"/>
          <w:sz w:val="20"/>
          <w:szCs w:val="20"/>
          <w:lang w:val="en-GB"/>
        </w:rPr>
        <w:t>Built and refined operational templates and processes to standardize project delivery, ensuring consistency and a high-quality final product.</w:t>
      </w:r>
    </w:p>
    <w:p w14:paraId="73AB094F" w14:textId="41E795E8" w:rsidR="009322A2" w:rsidRDefault="009322A2" w:rsidP="009322A2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831A7E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Key Achievement:</w:t>
      </w:r>
      <w:r w:rsidRPr="00831A7E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  <w:r w:rsidR="00C15B62" w:rsidRPr="008B24DB">
        <w:rPr>
          <w:rFonts w:ascii="Arial" w:hAnsi="Arial" w:cs="Arial"/>
          <w:color w:val="auto"/>
          <w:sz w:val="20"/>
          <w:szCs w:val="20"/>
          <w:lang w:val="en-GB"/>
        </w:rPr>
        <w:t>Ran a successful three-day event for a high-profile client. Leveraging this success, I secured four additional events from guests, driving a 20% increase in company revenue from the previous year.</w:t>
      </w:r>
      <w:r w:rsidR="00F37CA4" w:rsidRPr="00F37CA4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 </w:t>
      </w:r>
      <w:r w:rsidR="00F37CA4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Ops</w:t>
      </w:r>
    </w:p>
    <w:p w14:paraId="6997E1EB" w14:textId="77777777" w:rsidR="00C15B62" w:rsidRDefault="00C15B62" w:rsidP="009322A2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155AB176" w14:textId="0913B62B" w:rsidR="00C15B62" w:rsidRDefault="00C15B62" w:rsidP="00C15B62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Senior 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Project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 Manager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, 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Strategy &amp;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, 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Dell Technologies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  <w:t xml:space="preserve">      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02/2023 – 0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7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/2024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</w:p>
    <w:p w14:paraId="5356B4A7" w14:textId="77777777" w:rsidR="00C15B62" w:rsidRPr="00B7530C" w:rsidRDefault="00C15B62" w:rsidP="00C15B62">
      <w:pPr>
        <w:spacing w:line="240" w:lineRule="auto"/>
        <w:jc w:val="left"/>
        <w:rPr>
          <w:rFonts w:ascii="Arial" w:hAnsi="Arial" w:cs="Arial"/>
          <w:i/>
          <w:iCs/>
          <w:color w:val="A20000"/>
          <w:sz w:val="20"/>
          <w:szCs w:val="20"/>
          <w:lang w:val="en-GB"/>
        </w:rPr>
      </w:pPr>
      <w:r w:rsidRPr="001B058C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lastRenderedPageBreak/>
        <w:t xml:space="preserve">Managed highly significant strategic initiatives and complex, large-scale projects across various business areas, impacting on our overall company </w:t>
      </w:r>
      <w:r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>direction.</w:t>
      </w:r>
    </w:p>
    <w:p w14:paraId="698C8BE3" w14:textId="77777777" w:rsidR="007D74CD" w:rsidRDefault="007D74CD" w:rsidP="007D74CD">
      <w:pPr>
        <w:tabs>
          <w:tab w:val="num" w:pos="720"/>
        </w:tabs>
        <w:spacing w:line="240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405D4F7C" w14:textId="335546DE" w:rsidR="00C15B62" w:rsidRPr="00CD2B9A" w:rsidRDefault="00C15B62" w:rsidP="00C15B62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CD2B9A">
        <w:rPr>
          <w:rFonts w:ascii="Arial" w:hAnsi="Arial" w:cs="Arial"/>
          <w:color w:val="auto"/>
          <w:sz w:val="20"/>
          <w:szCs w:val="20"/>
          <w:lang w:val="en-GB"/>
        </w:rPr>
        <w:t>Provided leadership and effective management of the function, directing global programs by effectively coordinating diverse teams and workstreams.</w:t>
      </w:r>
    </w:p>
    <w:p w14:paraId="56BF1DEA" w14:textId="77777777" w:rsidR="00C15B62" w:rsidRDefault="00C15B62" w:rsidP="00C15B62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CD2B9A">
        <w:rPr>
          <w:rFonts w:ascii="Arial" w:hAnsi="Arial" w:cs="Arial"/>
          <w:color w:val="auto"/>
          <w:sz w:val="20"/>
          <w:szCs w:val="20"/>
          <w:lang w:val="en-GB"/>
        </w:rPr>
        <w:t>Developed and executed detailed project plans, proactively identifying and managing risks, ensuring timely resolution and minimizing project impact.</w:t>
      </w:r>
    </w:p>
    <w:p w14:paraId="70984F11" w14:textId="6851E64A" w:rsidR="00F37CA4" w:rsidRPr="00BA4DFD" w:rsidRDefault="00F37CA4" w:rsidP="00BA4DFD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8B24DB">
        <w:rPr>
          <w:rFonts w:ascii="Arial" w:hAnsi="Arial" w:cs="Arial"/>
          <w:color w:val="auto"/>
          <w:sz w:val="20"/>
          <w:szCs w:val="20"/>
          <w:lang w:val="en-GB"/>
        </w:rPr>
        <w:t>Developed and pitched creative concepts, working collaboratively with creative teams to develop and negotiate project scopes.</w:t>
      </w:r>
    </w:p>
    <w:p w14:paraId="77F0D7DB" w14:textId="77777777" w:rsidR="00BA4DFD" w:rsidRPr="008B24DB" w:rsidRDefault="00BA4DFD" w:rsidP="00BA4DFD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8B24DB">
        <w:rPr>
          <w:rFonts w:ascii="Arial" w:hAnsi="Arial" w:cs="Arial"/>
          <w:color w:val="auto"/>
          <w:sz w:val="20"/>
          <w:szCs w:val="20"/>
          <w:lang w:val="en-GB"/>
        </w:rPr>
        <w:t>Led stakeholder communications and expectations management, including pitching of creative concepts and campaigns.</w:t>
      </w:r>
    </w:p>
    <w:p w14:paraId="6D95F6F3" w14:textId="77777777" w:rsidR="00BA4DFD" w:rsidRPr="008B24DB" w:rsidRDefault="00BA4DFD" w:rsidP="00BA4DFD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8B24DB">
        <w:rPr>
          <w:rFonts w:ascii="Arial" w:hAnsi="Arial" w:cs="Arial"/>
          <w:color w:val="auto"/>
          <w:sz w:val="20"/>
          <w:szCs w:val="20"/>
          <w:lang w:val="en-GB"/>
        </w:rPr>
        <w:t>Monitored project progress, timelines, and deliverables, providing progress reports to all project stakeholders, ensuring project targets were met.</w:t>
      </w:r>
    </w:p>
    <w:p w14:paraId="3DAEA24A" w14:textId="29B451D0" w:rsidR="00C15B62" w:rsidRDefault="00C15B62" w:rsidP="00C15B62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Key Achievement: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Dramatically improved the speed of updating the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Dell 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marketing website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globally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, substantially cutting the turnaround time 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(14 week to 4 weeks) 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by streamlining processes and adopting new methodologies, significantly impacting time to market</w:t>
      </w:r>
      <w:r w:rsidRPr="00C84788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.</w:t>
      </w:r>
    </w:p>
    <w:p w14:paraId="371E9237" w14:textId="77777777" w:rsidR="000A03E5" w:rsidRDefault="000A03E5" w:rsidP="00C15B62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</w:p>
    <w:p w14:paraId="22629CA5" w14:textId="77777777" w:rsidR="000A03E5" w:rsidRPr="003D5F00" w:rsidRDefault="000A03E5" w:rsidP="000A03E5">
      <w:pPr>
        <w:spacing w:line="240" w:lineRule="auto"/>
        <w:jc w:val="left"/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</w:pPr>
      <w:r w:rsidRPr="000C79E4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Co-Lead, True Ability ERG, Dell Technologies</w:t>
      </w:r>
      <w:r w:rsidRPr="000C79E4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  <w:t xml:space="preserve">       </w:t>
      </w:r>
      <w:r w:rsidRPr="000C79E4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11/2023 - 0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7</w:t>
      </w:r>
      <w:r w:rsidRPr="000C79E4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/2024 </w:t>
      </w:r>
    </w:p>
    <w:p w14:paraId="3C202AF3" w14:textId="77777777" w:rsidR="000A03E5" w:rsidRDefault="000A03E5" w:rsidP="000A03E5">
      <w:pPr>
        <w:tabs>
          <w:tab w:val="num" w:pos="720"/>
        </w:tabs>
        <w:spacing w:line="240" w:lineRule="auto"/>
        <w:contextualSpacing/>
        <w:jc w:val="left"/>
        <w:rPr>
          <w:rFonts w:ascii="Arial" w:eastAsia="Times New Roman" w:hAnsi="Arial" w:cs="Arial"/>
          <w:i/>
          <w:iCs/>
          <w:color w:val="C00000"/>
          <w:sz w:val="20"/>
          <w:szCs w:val="20"/>
          <w:lang w:eastAsia="en-GB"/>
        </w:rPr>
      </w:pPr>
      <w:r w:rsidRPr="00006C6F">
        <w:rPr>
          <w:rFonts w:ascii="Arial" w:eastAsia="Times New Roman" w:hAnsi="Arial" w:cs="Arial"/>
          <w:i/>
          <w:iCs/>
          <w:color w:val="C00000"/>
          <w:sz w:val="20"/>
          <w:szCs w:val="20"/>
          <w:lang w:eastAsia="en-GB"/>
        </w:rPr>
        <w:t xml:space="preserve">Led a dedicated team </w:t>
      </w:r>
      <w:r>
        <w:rPr>
          <w:rFonts w:ascii="Arial" w:eastAsia="Times New Roman" w:hAnsi="Arial" w:cs="Arial"/>
          <w:i/>
          <w:iCs/>
          <w:color w:val="C00000"/>
          <w:sz w:val="20"/>
          <w:szCs w:val="20"/>
          <w:lang w:eastAsia="en-GB"/>
        </w:rPr>
        <w:t xml:space="preserve">of 20+ people </w:t>
      </w:r>
      <w:r w:rsidRPr="00006C6F">
        <w:rPr>
          <w:rFonts w:ascii="Arial" w:eastAsia="Times New Roman" w:hAnsi="Arial" w:cs="Arial"/>
          <w:i/>
          <w:iCs/>
          <w:color w:val="C00000"/>
          <w:sz w:val="20"/>
          <w:szCs w:val="20"/>
          <w:lang w:eastAsia="en-GB"/>
        </w:rPr>
        <w:t>focused on coordinating significant community and corporate social responsibility events</w:t>
      </w:r>
      <w:r>
        <w:rPr>
          <w:rFonts w:ascii="Arial" w:eastAsia="Times New Roman" w:hAnsi="Arial" w:cs="Arial"/>
          <w:i/>
          <w:iCs/>
          <w:color w:val="C00000"/>
          <w:sz w:val="20"/>
          <w:szCs w:val="20"/>
          <w:lang w:eastAsia="en-GB"/>
        </w:rPr>
        <w:t>.</w:t>
      </w:r>
    </w:p>
    <w:p w14:paraId="391C9148" w14:textId="77777777" w:rsidR="000A03E5" w:rsidRPr="00F83DA7" w:rsidRDefault="000A03E5" w:rsidP="000A03E5">
      <w:pPr>
        <w:pStyle w:val="ListParagraph"/>
        <w:numPr>
          <w:ilvl w:val="0"/>
          <w:numId w:val="5"/>
        </w:numPr>
        <w:tabs>
          <w:tab w:val="num" w:pos="720"/>
        </w:tabs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F83DA7">
        <w:rPr>
          <w:rFonts w:ascii="Arial" w:hAnsi="Arial" w:cs="Arial"/>
          <w:color w:val="auto"/>
          <w:sz w:val="20"/>
          <w:szCs w:val="20"/>
          <w:lang w:val="en-GB"/>
        </w:rPr>
        <w:t>Managed the full lifecycle of multiple events, from ideation to implementation, including large-scale donation days for charity partners such as Guide Dogs Ireland, Down Syndrome Ireland, and The Crann Centre.</w:t>
      </w:r>
    </w:p>
    <w:p w14:paraId="17FE4B4E" w14:textId="77777777" w:rsidR="000A03E5" w:rsidRPr="00F83DA7" w:rsidRDefault="000A03E5" w:rsidP="000A03E5">
      <w:pPr>
        <w:pStyle w:val="ListParagraph"/>
        <w:numPr>
          <w:ilvl w:val="0"/>
          <w:numId w:val="5"/>
        </w:numPr>
        <w:tabs>
          <w:tab w:val="num" w:pos="720"/>
        </w:tabs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F83DA7">
        <w:rPr>
          <w:rFonts w:ascii="Arial" w:hAnsi="Arial" w:cs="Arial"/>
          <w:color w:val="auto"/>
          <w:sz w:val="20"/>
          <w:szCs w:val="20"/>
          <w:lang w:val="en-GB"/>
        </w:rPr>
        <w:t>Managed and approved budgets for the Cork site's ERG initiatives, ensuring financial transparency and adherence to guidelines.</w:t>
      </w:r>
    </w:p>
    <w:p w14:paraId="119BA224" w14:textId="77777777" w:rsidR="000A03E5" w:rsidRPr="00F83DA7" w:rsidRDefault="000A03E5" w:rsidP="000A03E5">
      <w:pPr>
        <w:pStyle w:val="ListParagraph"/>
        <w:numPr>
          <w:ilvl w:val="0"/>
          <w:numId w:val="5"/>
        </w:numPr>
        <w:tabs>
          <w:tab w:val="num" w:pos="720"/>
        </w:tabs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  <w:lang w:val="en-GB"/>
        </w:rPr>
        <w:t>Collaborated</w:t>
      </w:r>
      <w:r w:rsidRPr="00F83DA7">
        <w:rPr>
          <w:rFonts w:ascii="Arial" w:hAnsi="Arial" w:cs="Arial"/>
          <w:color w:val="auto"/>
          <w:sz w:val="20"/>
          <w:szCs w:val="20"/>
          <w:lang w:val="en-GB"/>
        </w:rPr>
        <w:t xml:space="preserve"> with global teams to share knowledge and plan large-scale global events, contributing to broader inclusion strategies.</w:t>
      </w:r>
    </w:p>
    <w:p w14:paraId="1AA7F867" w14:textId="77777777" w:rsidR="000A03E5" w:rsidRPr="00F83DA7" w:rsidRDefault="000A03E5" w:rsidP="000A03E5">
      <w:pPr>
        <w:pStyle w:val="ListParagraph"/>
        <w:numPr>
          <w:ilvl w:val="0"/>
          <w:numId w:val="5"/>
        </w:numPr>
        <w:tabs>
          <w:tab w:val="num" w:pos="720"/>
        </w:tabs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F83DA7">
        <w:rPr>
          <w:rFonts w:ascii="Arial" w:hAnsi="Arial" w:cs="Arial"/>
          <w:color w:val="auto"/>
          <w:sz w:val="20"/>
          <w:szCs w:val="20"/>
          <w:lang w:val="en-GB"/>
        </w:rPr>
        <w:t>Created clear and concise policies &amp; procedures for effective event management and charitable fundraising, enhancing operational efficiency and promoting awareness of good practice.</w:t>
      </w:r>
    </w:p>
    <w:p w14:paraId="589D3762" w14:textId="0CAEB524" w:rsidR="000A03E5" w:rsidRDefault="000A03E5" w:rsidP="000A03E5">
      <w:pPr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0C0402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Key Achievement:</w:t>
      </w:r>
      <w:r w:rsidRPr="000C0402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Developed methods to understand, enhance, and improve the user experience of programs by organizing feedback sessions, leading to higher engagement and creating new exciting events.</w:t>
      </w:r>
    </w:p>
    <w:p w14:paraId="13C8E39B" w14:textId="77777777" w:rsidR="00960A3C" w:rsidRDefault="00960A3C" w:rsidP="00C15B62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</w:p>
    <w:p w14:paraId="72A0DBD1" w14:textId="77777777" w:rsidR="00960A3C" w:rsidRPr="006E2189" w:rsidRDefault="00960A3C" w:rsidP="00960A3C">
      <w:pPr>
        <w:spacing w:line="278" w:lineRule="auto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6E2189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Manager Program Management, UI/UX Design &amp; Field Enablement, Dell </w:t>
      </w:r>
      <w:r w:rsidRPr="0033256D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ab/>
        <w:t>10/2021 - 02/2023</w:t>
      </w:r>
      <w:r w:rsidRPr="006E2189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</w:p>
    <w:p w14:paraId="201DCA21" w14:textId="77777777" w:rsidR="00960A3C" w:rsidRPr="004C6043" w:rsidRDefault="00960A3C" w:rsidP="00960A3C">
      <w:pPr>
        <w:spacing w:line="240" w:lineRule="auto"/>
        <w:jc w:val="left"/>
        <w:rPr>
          <w:rFonts w:ascii="Arial" w:eastAsia="Times New Roman" w:hAnsi="Arial" w:cs="Arial"/>
          <w:i/>
          <w:iCs/>
          <w:color w:val="C00000"/>
          <w:sz w:val="20"/>
          <w:szCs w:val="20"/>
          <w:lang w:val="en-GB" w:eastAsia="en-GB"/>
        </w:rPr>
      </w:pPr>
      <w:r w:rsidRPr="004C6043">
        <w:rPr>
          <w:rFonts w:ascii="Arial" w:eastAsia="Times New Roman" w:hAnsi="Arial" w:cs="Arial"/>
          <w:i/>
          <w:iCs/>
          <w:color w:val="C00000"/>
          <w:sz w:val="20"/>
          <w:szCs w:val="20"/>
          <w:lang w:val="en-GB" w:eastAsia="en-GB"/>
        </w:rPr>
        <w:t xml:space="preserve">My role focused on leading global teams to improve user experience and support sales, shaping programs that directly impacted user engagement and business objectives. </w:t>
      </w:r>
    </w:p>
    <w:p w14:paraId="15DE2E51" w14:textId="77777777" w:rsidR="00910C32" w:rsidRDefault="00960A3C" w:rsidP="00960A3C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4C6043">
        <w:rPr>
          <w:rFonts w:ascii="Arial" w:hAnsi="Arial" w:cs="Arial"/>
          <w:color w:val="auto"/>
          <w:sz w:val="20"/>
          <w:szCs w:val="20"/>
          <w:lang w:val="en-GB"/>
        </w:rPr>
        <w:t xml:space="preserve">Oversaw strategy and execution for Design, Marketing, and Enablement portfolios impacting 1 million users. </w:t>
      </w:r>
    </w:p>
    <w:p w14:paraId="6BBAF493" w14:textId="4AE83612" w:rsidR="000755EC" w:rsidRDefault="000755EC" w:rsidP="000755EC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CD2B9A">
        <w:rPr>
          <w:rFonts w:ascii="Arial" w:hAnsi="Arial" w:cs="Arial"/>
          <w:color w:val="auto"/>
          <w:sz w:val="20"/>
          <w:szCs w:val="20"/>
          <w:lang w:val="en-GB"/>
        </w:rPr>
        <w:t>Designed and implemented</w:t>
      </w:r>
      <w:r w:rsidRPr="004C6043">
        <w:rPr>
          <w:rFonts w:ascii="Arial" w:hAnsi="Arial" w:cs="Arial"/>
          <w:color w:val="auto"/>
          <w:sz w:val="20"/>
          <w:szCs w:val="20"/>
          <w:lang w:val="en-GB"/>
        </w:rPr>
        <w:t xml:space="preserve"> a marketing strategy to ensure </w:t>
      </w:r>
      <w:r w:rsidRPr="00CD2B9A">
        <w:rPr>
          <w:rFonts w:ascii="Arial" w:hAnsi="Arial" w:cs="Arial"/>
          <w:color w:val="auto"/>
          <w:sz w:val="20"/>
          <w:szCs w:val="20"/>
          <w:lang w:val="en-GB"/>
        </w:rPr>
        <w:t xml:space="preserve">feature release </w:t>
      </w:r>
      <w:r w:rsidRPr="004C6043">
        <w:rPr>
          <w:rFonts w:ascii="Arial" w:hAnsi="Arial" w:cs="Arial"/>
          <w:color w:val="auto"/>
          <w:sz w:val="20"/>
          <w:szCs w:val="20"/>
          <w:lang w:val="en-GB"/>
        </w:rPr>
        <w:t xml:space="preserve">events </w:t>
      </w:r>
      <w:r w:rsidRPr="00CD2B9A">
        <w:rPr>
          <w:rFonts w:ascii="Arial" w:hAnsi="Arial" w:cs="Arial"/>
          <w:color w:val="auto"/>
          <w:sz w:val="20"/>
          <w:szCs w:val="20"/>
          <w:lang w:val="en-GB"/>
        </w:rPr>
        <w:t>were</w:t>
      </w:r>
      <w:r w:rsidRPr="004C6043">
        <w:rPr>
          <w:rFonts w:ascii="Arial" w:hAnsi="Arial" w:cs="Arial"/>
          <w:color w:val="auto"/>
          <w:sz w:val="20"/>
          <w:szCs w:val="20"/>
          <w:lang w:val="en-GB"/>
        </w:rPr>
        <w:t xml:space="preserve"> well scheduled and </w:t>
      </w:r>
      <w:r>
        <w:rPr>
          <w:rFonts w:ascii="Arial" w:hAnsi="Arial" w:cs="Arial"/>
          <w:color w:val="auto"/>
          <w:sz w:val="20"/>
          <w:szCs w:val="20"/>
          <w:lang w:val="en-GB"/>
        </w:rPr>
        <w:t xml:space="preserve">globally </w:t>
      </w:r>
      <w:r w:rsidRPr="004C6043">
        <w:rPr>
          <w:rFonts w:ascii="Arial" w:hAnsi="Arial" w:cs="Arial"/>
          <w:color w:val="auto"/>
          <w:sz w:val="20"/>
          <w:szCs w:val="20"/>
          <w:lang w:val="en-GB"/>
        </w:rPr>
        <w:t>well-attended</w:t>
      </w:r>
      <w:r>
        <w:rPr>
          <w:rFonts w:ascii="Arial" w:hAnsi="Arial" w:cs="Arial"/>
          <w:color w:val="auto"/>
          <w:sz w:val="20"/>
          <w:szCs w:val="20"/>
          <w:lang w:val="en-GB"/>
        </w:rPr>
        <w:t>.</w:t>
      </w:r>
    </w:p>
    <w:p w14:paraId="7E230884" w14:textId="377A5927" w:rsidR="00960A3C" w:rsidRPr="000755EC" w:rsidRDefault="00960A3C" w:rsidP="000755EC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0755EC">
        <w:rPr>
          <w:rFonts w:ascii="Arial" w:hAnsi="Arial" w:cs="Arial"/>
          <w:color w:val="auto"/>
          <w:sz w:val="20"/>
          <w:szCs w:val="20"/>
          <w:lang w:val="en-GB"/>
        </w:rPr>
        <w:t>Led the design and rollout of a new centralized management information system across 5 departments, significantly streamlining operational processes and reducing the average time to deploy new features.</w:t>
      </w:r>
    </w:p>
    <w:p w14:paraId="210AA152" w14:textId="77777777" w:rsidR="00960A3C" w:rsidRPr="004C6043" w:rsidRDefault="00960A3C" w:rsidP="00960A3C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4C6043">
        <w:rPr>
          <w:rFonts w:ascii="Arial" w:hAnsi="Arial" w:cs="Arial"/>
          <w:color w:val="auto"/>
          <w:sz w:val="20"/>
          <w:szCs w:val="20"/>
          <w:lang w:val="en-GB"/>
        </w:rPr>
        <w:t xml:space="preserve">Led a team of UI/UX designers, driving user-centric design principles and practices. This included championing standards for user testing and </w:t>
      </w:r>
      <w:r w:rsidRPr="00CD2B9A">
        <w:rPr>
          <w:rFonts w:ascii="Arial" w:hAnsi="Arial" w:cs="Arial"/>
          <w:color w:val="auto"/>
          <w:sz w:val="20"/>
          <w:szCs w:val="20"/>
          <w:lang w:val="en-GB"/>
        </w:rPr>
        <w:t>feedback and</w:t>
      </w:r>
      <w:r w:rsidRPr="004C6043">
        <w:rPr>
          <w:rFonts w:ascii="Arial" w:hAnsi="Arial" w:cs="Arial"/>
          <w:color w:val="auto"/>
          <w:sz w:val="20"/>
          <w:szCs w:val="20"/>
          <w:lang w:val="en-GB"/>
        </w:rPr>
        <w:t xml:space="preserve"> implementing design improvements that enhanced user satisfaction and product usability</w:t>
      </w:r>
      <w:r w:rsidRPr="00CD2B9A">
        <w:rPr>
          <w:rFonts w:ascii="Arial" w:hAnsi="Arial" w:cs="Arial"/>
          <w:color w:val="auto"/>
          <w:sz w:val="20"/>
          <w:szCs w:val="20"/>
          <w:lang w:val="en-GB"/>
        </w:rPr>
        <w:t>.</w:t>
      </w:r>
      <w:r w:rsidRPr="004C6043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</w:p>
    <w:p w14:paraId="2FDB99E3" w14:textId="77777777" w:rsidR="00960A3C" w:rsidRPr="00CD2B9A" w:rsidRDefault="00960A3C" w:rsidP="00960A3C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 w:rsidRPr="004C6043">
        <w:rPr>
          <w:rFonts w:ascii="Arial" w:hAnsi="Arial" w:cs="Arial"/>
          <w:color w:val="auto"/>
          <w:sz w:val="20"/>
          <w:szCs w:val="20"/>
          <w:lang w:val="en-GB"/>
        </w:rPr>
        <w:t>Directed a team of experts responsible for developing and implementing a comprehensive sales enablement program. This equipped sales teams with critical information and tools, directly leading to an increase in sales conversion rates</w:t>
      </w:r>
    </w:p>
    <w:p w14:paraId="02863B62" w14:textId="5B6F9C61" w:rsidR="00960A3C" w:rsidRDefault="00960A3C" w:rsidP="00C15B62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4C6043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lastRenderedPageBreak/>
        <w:t>Key Achievement:</w:t>
      </w:r>
      <w:r w:rsidRPr="004C6043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  <w:r w:rsidR="00B50214" w:rsidRPr="008B24DB">
        <w:rPr>
          <w:rFonts w:ascii="Arial" w:hAnsi="Arial" w:cs="Arial"/>
          <w:color w:val="auto"/>
          <w:sz w:val="20"/>
          <w:szCs w:val="20"/>
          <w:lang w:val="en-GB"/>
        </w:rPr>
        <w:t>Significantly improved operational capabilities by designing and implementing a new centralized management information system across five departments, reducing the average time to deploy new features.</w:t>
      </w:r>
    </w:p>
    <w:p w14:paraId="49E4F63C" w14:textId="77777777" w:rsidR="0062678E" w:rsidRPr="00C4668D" w:rsidRDefault="0062678E" w:rsidP="00292181">
      <w:pPr>
        <w:pStyle w:val="ListBullet"/>
        <w:numPr>
          <w:ilvl w:val="0"/>
          <w:numId w:val="0"/>
        </w:numPr>
        <w:jc w:val="left"/>
        <w:rPr>
          <w:rFonts w:ascii="Arial" w:hAnsi="Arial" w:cs="Arial"/>
          <w:color w:val="auto"/>
          <w:sz w:val="20"/>
          <w:szCs w:val="20"/>
        </w:rPr>
      </w:pPr>
    </w:p>
    <w:p w14:paraId="2FD21AF8" w14:textId="73657604" w:rsidR="007C6F02" w:rsidRPr="00C4668D" w:rsidRDefault="007C6F02" w:rsidP="00292181">
      <w:pPr>
        <w:pStyle w:val="Heading2"/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C4668D">
        <w:rPr>
          <w:rFonts w:ascii="Arial" w:hAnsi="Arial" w:cs="Arial"/>
          <w:color w:val="auto"/>
          <w:sz w:val="20"/>
          <w:szCs w:val="20"/>
          <w:lang w:val="en-US"/>
        </w:rPr>
        <w:t>Project Manager / Coach &amp; Trainer, NETGEAR</w:t>
      </w:r>
      <w:r w:rsidRPr="00C4668D">
        <w:rPr>
          <w:rFonts w:ascii="Arial" w:hAnsi="Arial" w:cs="Arial"/>
          <w:color w:val="auto"/>
          <w:sz w:val="20"/>
          <w:szCs w:val="20"/>
          <w:lang w:val="en-US"/>
        </w:rPr>
        <w:tab/>
      </w:r>
      <w:r w:rsidR="00AA085E">
        <w:rPr>
          <w:rFonts w:ascii="Arial" w:hAnsi="Arial" w:cs="Arial"/>
          <w:color w:val="auto"/>
          <w:sz w:val="20"/>
          <w:szCs w:val="20"/>
          <w:lang w:val="en-US"/>
        </w:rPr>
        <w:t>09/</w:t>
      </w:r>
      <w:r w:rsidRPr="00C4668D">
        <w:rPr>
          <w:rFonts w:ascii="Arial" w:hAnsi="Arial" w:cs="Arial"/>
          <w:color w:val="auto"/>
          <w:sz w:val="20"/>
          <w:szCs w:val="20"/>
          <w:lang w:val="en-US"/>
        </w:rPr>
        <w:t xml:space="preserve">2015 – </w:t>
      </w:r>
      <w:r w:rsidR="00AA085E">
        <w:rPr>
          <w:rFonts w:ascii="Arial" w:hAnsi="Arial" w:cs="Arial"/>
          <w:color w:val="auto"/>
          <w:sz w:val="20"/>
          <w:szCs w:val="20"/>
          <w:lang w:val="en-US"/>
        </w:rPr>
        <w:t>06/</w:t>
      </w:r>
      <w:r w:rsidRPr="00C4668D">
        <w:rPr>
          <w:rFonts w:ascii="Arial" w:hAnsi="Arial" w:cs="Arial"/>
          <w:color w:val="auto"/>
          <w:sz w:val="20"/>
          <w:szCs w:val="20"/>
          <w:lang w:val="en-US"/>
        </w:rPr>
        <w:t>2017</w:t>
      </w:r>
    </w:p>
    <w:p w14:paraId="25FE4A38" w14:textId="2F543D6F" w:rsidR="00B81A46" w:rsidRPr="00E11B14" w:rsidRDefault="00147D19" w:rsidP="00292181">
      <w:pPr>
        <w:pStyle w:val="Heading2"/>
        <w:spacing w:line="240" w:lineRule="auto"/>
        <w:jc w:val="left"/>
        <w:rPr>
          <w:rFonts w:ascii="Arial" w:hAnsi="Arial" w:cs="Arial"/>
          <w:b w:val="0"/>
          <w:bCs w:val="0"/>
          <w:i/>
          <w:iCs/>
          <w:color w:val="A20000"/>
          <w:sz w:val="20"/>
          <w:szCs w:val="20"/>
          <w:lang w:val="en-US"/>
        </w:rPr>
      </w:pPr>
      <w:r w:rsidRPr="00E55757">
        <w:rPr>
          <w:rFonts w:ascii="Arial" w:hAnsi="Arial" w:cs="Arial"/>
          <w:b w:val="0"/>
          <w:bCs w:val="0"/>
          <w:i/>
          <w:iCs/>
          <w:color w:val="A20000"/>
          <w:sz w:val="20"/>
          <w:szCs w:val="20"/>
          <w:lang w:val="en-US"/>
        </w:rPr>
        <w:t xml:space="preserve">Led </w:t>
      </w:r>
      <w:r w:rsidR="007F698F" w:rsidRPr="00E55757">
        <w:rPr>
          <w:rFonts w:ascii="Arial" w:hAnsi="Arial" w:cs="Arial"/>
          <w:b w:val="0"/>
          <w:bCs w:val="0"/>
          <w:i/>
          <w:iCs/>
          <w:color w:val="A20000"/>
          <w:sz w:val="20"/>
          <w:szCs w:val="20"/>
          <w:lang w:val="en-US"/>
        </w:rPr>
        <w:t>projects on staff development and improved operational processes through targeted training, managing project plans and ensuring successful delivery.</w:t>
      </w:r>
    </w:p>
    <w:p w14:paraId="4611BC5B" w14:textId="2D2748CF" w:rsidR="006D4F63" w:rsidRPr="00E16D94" w:rsidRDefault="006D4F63" w:rsidP="00977816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contextualSpacing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E16D94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Developed and upskilled staff, by actively coaching and training support professionals in important customer service skills and efficient ways of working.</w:t>
      </w:r>
    </w:p>
    <w:p w14:paraId="0E60334B" w14:textId="37436B5B" w:rsidR="00287F73" w:rsidRDefault="006D4F63" w:rsidP="006F4341">
      <w:pPr>
        <w:spacing w:line="278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417157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Key Achievement:</w:t>
      </w:r>
      <w:r w:rsidRPr="00E16D94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Designed and implemented comprehensive customer service and soft skills training for all agents within the </w:t>
      </w:r>
      <w:r w:rsidR="00417157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call </w:t>
      </w:r>
      <w:r w:rsidRPr="00E16D94">
        <w:rPr>
          <w:rFonts w:ascii="Arial" w:eastAsia="Times New Roman" w:hAnsi="Arial" w:cs="Arial"/>
          <w:color w:val="1B1C1D"/>
          <w:sz w:val="20"/>
          <w:szCs w:val="20"/>
          <w:lang w:eastAsia="en-GB"/>
        </w:rPr>
        <w:t>center. Increased contact center average Customer Satisfaction rating from 69% to 74% in 2 quarters.</w:t>
      </w:r>
    </w:p>
    <w:p w14:paraId="25A7D917" w14:textId="77777777" w:rsidR="00977816" w:rsidRDefault="00977816" w:rsidP="006F4341">
      <w:pPr>
        <w:spacing w:line="278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</w:p>
    <w:p w14:paraId="295A0A78" w14:textId="68B150C4" w:rsidR="00287F73" w:rsidRPr="008B44D5" w:rsidRDefault="00973884" w:rsidP="008B44D5">
      <w:pPr>
        <w:pStyle w:val="Heading1"/>
        <w:spacing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additional </w:t>
      </w:r>
      <w:r w:rsidR="00287F73">
        <w:rPr>
          <w:rFonts w:ascii="Arial" w:hAnsi="Arial" w:cs="Arial"/>
          <w:color w:val="auto"/>
          <w:sz w:val="20"/>
          <w:szCs w:val="20"/>
        </w:rPr>
        <w:t>EXPERIENCE</w:t>
      </w:r>
    </w:p>
    <w:p w14:paraId="353CECDD" w14:textId="7C77709E" w:rsidR="00973884" w:rsidRPr="008E5BD2" w:rsidRDefault="00973884" w:rsidP="00973884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bdr w:val="none" w:sz="0" w:space="0" w:color="auto" w:frame="1"/>
          <w:lang w:eastAsia="en-GB"/>
        </w:rPr>
      </w:pPr>
      <w:r w:rsidRPr="008E5BD2">
        <w:rPr>
          <w:rFonts w:ascii="Arial" w:eastAsia="Times New Roman" w:hAnsi="Arial" w:cs="Arial"/>
          <w:b/>
          <w:bCs/>
          <w:color w:val="1B1C1D"/>
          <w:sz w:val="20"/>
          <w:szCs w:val="20"/>
          <w:bdr w:val="none" w:sz="0" w:space="0" w:color="auto" w:frame="1"/>
          <w:lang w:eastAsia="en-GB"/>
        </w:rPr>
        <w:t>Front of House | Facilities &amp; Operations Manager, Crann Centre</w:t>
      </w:r>
      <w:r w:rsidRPr="008E5BD2">
        <w:rPr>
          <w:rFonts w:ascii="Arial" w:eastAsia="Times New Roman" w:hAnsi="Arial" w:cs="Arial"/>
          <w:color w:val="1B1C1D"/>
          <w:sz w:val="20"/>
          <w:szCs w:val="20"/>
          <w:bdr w:val="none" w:sz="0" w:space="0" w:color="auto" w:frame="1"/>
          <w:lang w:eastAsia="en-GB"/>
        </w:rPr>
        <w:t xml:space="preserve"> </w:t>
      </w:r>
      <w:r>
        <w:rPr>
          <w:rFonts w:ascii="Arial" w:eastAsia="Times New Roman" w:hAnsi="Arial" w:cs="Arial"/>
          <w:color w:val="1B1C1D"/>
          <w:sz w:val="20"/>
          <w:szCs w:val="20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bdr w:val="none" w:sz="0" w:space="0" w:color="auto" w:frame="1"/>
          <w:lang w:eastAsia="en-GB"/>
        </w:rPr>
        <w:tab/>
      </w:r>
      <w:r w:rsidRPr="00AA38E9">
        <w:rPr>
          <w:rFonts w:ascii="Arial" w:eastAsia="Times New Roman" w:hAnsi="Arial" w:cs="Arial"/>
          <w:b/>
          <w:bCs/>
          <w:color w:val="1B1C1D"/>
          <w:sz w:val="20"/>
          <w:szCs w:val="20"/>
          <w:bdr w:val="none" w:sz="0" w:space="0" w:color="auto" w:frame="1"/>
          <w:lang w:eastAsia="en-GB"/>
        </w:rPr>
        <w:t>10/</w:t>
      </w:r>
      <w:r w:rsidRPr="008E5BD2">
        <w:rPr>
          <w:rFonts w:ascii="Arial" w:eastAsia="Times New Roman" w:hAnsi="Arial" w:cs="Arial"/>
          <w:b/>
          <w:bCs/>
          <w:color w:val="1B1C1D"/>
          <w:sz w:val="20"/>
          <w:szCs w:val="20"/>
          <w:bdr w:val="none" w:sz="0" w:space="0" w:color="auto" w:frame="1"/>
          <w:lang w:eastAsia="en-GB"/>
        </w:rPr>
        <w:t xml:space="preserve">2024 – 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bdr w:val="none" w:sz="0" w:space="0" w:color="auto" w:frame="1"/>
          <w:lang w:eastAsia="en-GB"/>
        </w:rPr>
        <w:t>05/</w:t>
      </w:r>
      <w:r w:rsidRPr="00BB1A54">
        <w:rPr>
          <w:rFonts w:ascii="Arial" w:eastAsia="Times New Roman" w:hAnsi="Arial" w:cs="Arial"/>
          <w:b/>
          <w:bCs/>
          <w:color w:val="1B1C1D"/>
          <w:sz w:val="20"/>
          <w:szCs w:val="20"/>
          <w:bdr w:val="none" w:sz="0" w:space="0" w:color="auto" w:frame="1"/>
          <w:lang w:eastAsia="en-GB"/>
        </w:rPr>
        <w:t>2025</w:t>
      </w:r>
    </w:p>
    <w:p w14:paraId="7D57BB9D" w14:textId="77777777" w:rsidR="00973884" w:rsidRPr="00F602AB" w:rsidRDefault="00973884" w:rsidP="00973884">
      <w:pPr>
        <w:spacing w:line="278" w:lineRule="auto"/>
      </w:pPr>
      <w:r w:rsidRPr="00E16D94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>Led daily operations and facilities for a busy non-profit, ensuring a welcoming and functional environment that supported diverse</w:t>
      </w:r>
      <w:r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 xml:space="preserve"> stakeholders and </w:t>
      </w:r>
      <w:r w:rsidRPr="00E16D94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>community activities.</w:t>
      </w:r>
    </w:p>
    <w:p w14:paraId="6FF215D8" w14:textId="77777777" w:rsidR="00973884" w:rsidRDefault="00973884" w:rsidP="00654C0A">
      <w:pPr>
        <w:spacing w:line="240" w:lineRule="auto"/>
        <w:jc w:val="left"/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</w:pPr>
    </w:p>
    <w:p w14:paraId="0C70F26B" w14:textId="6DFD7513" w:rsidR="00654C0A" w:rsidRPr="003D5F00" w:rsidRDefault="00654C0A" w:rsidP="00654C0A">
      <w:pPr>
        <w:spacing w:line="240" w:lineRule="auto"/>
        <w:jc w:val="left"/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</w:pP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LEAD </w:t>
      </w:r>
      <w:r w:rsidRPr="003D5F00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Program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, Dell Technologies 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ab/>
      </w:r>
      <w:r w:rsidRPr="003D5F00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01/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20</w:t>
      </w:r>
      <w:r w:rsidRPr="003D5F00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22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 – </w:t>
      </w:r>
      <w:r w:rsidRPr="003D5F00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09/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20</w:t>
      </w:r>
      <w:r w:rsidRPr="003D5F00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22</w:t>
      </w: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 </w:t>
      </w:r>
    </w:p>
    <w:p w14:paraId="6410A958" w14:textId="77777777" w:rsidR="00654C0A" w:rsidRPr="001B058C" w:rsidRDefault="00654C0A" w:rsidP="00654C0A">
      <w:pPr>
        <w:spacing w:line="240" w:lineRule="auto"/>
        <w:jc w:val="left"/>
        <w:rPr>
          <w:rFonts w:ascii="Arial" w:hAnsi="Arial" w:cs="Arial"/>
          <w:i/>
          <w:iCs/>
          <w:color w:val="A20000"/>
          <w:sz w:val="20"/>
          <w:szCs w:val="20"/>
          <w:lang w:val="en-GB"/>
        </w:rPr>
      </w:pPr>
      <w:r w:rsidRPr="001B058C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 xml:space="preserve">Nominated by senior directors and VPs, I served as the primary Cork site representative for Dell's prestigious LEAD Academy leadership </w:t>
      </w:r>
      <w:r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 xml:space="preserve">program, </w:t>
      </w:r>
      <w:r w:rsidRPr="00B40D9B">
        <w:rPr>
          <w:rFonts w:ascii="Arial" w:hAnsi="Arial" w:cs="Arial"/>
          <w:i/>
          <w:iCs/>
          <w:color w:val="A20000"/>
          <w:sz w:val="20"/>
          <w:szCs w:val="20"/>
        </w:rPr>
        <w:t>promoting leadership development and organizing relevant activities.</w:t>
      </w:r>
    </w:p>
    <w:p w14:paraId="5013CAEB" w14:textId="77777777" w:rsidR="00813046" w:rsidRDefault="00813046" w:rsidP="00813046">
      <w:pPr>
        <w:tabs>
          <w:tab w:val="num" w:pos="720"/>
        </w:tabs>
        <w:spacing w:line="240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0199A439" w14:textId="77777777" w:rsidR="00813046" w:rsidRDefault="00813046" w:rsidP="00813046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427C36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Technical &amp; Planning Program Management, Dell Technologies</w:t>
      </w:r>
      <w:r w:rsidRPr="00427C36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 w:rsidRPr="00427C36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ab/>
        <w:t>10/2019 – 10/2021</w:t>
      </w:r>
      <w:r w:rsidRPr="00427C36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</w:p>
    <w:p w14:paraId="7E3DDD6B" w14:textId="77777777" w:rsidR="00813046" w:rsidRDefault="00813046" w:rsidP="00813046">
      <w:pPr>
        <w:spacing w:line="240" w:lineRule="auto"/>
        <w:jc w:val="left"/>
        <w:rPr>
          <w:rFonts w:ascii="Arial" w:hAnsi="Arial" w:cs="Arial"/>
          <w:i/>
          <w:iCs/>
          <w:color w:val="A20000"/>
          <w:sz w:val="20"/>
          <w:szCs w:val="20"/>
          <w:lang w:val="en-GB"/>
        </w:rPr>
      </w:pPr>
      <w:r w:rsidRPr="00427C36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 xml:space="preserve">Managed complex technical </w:t>
      </w:r>
      <w:r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 xml:space="preserve">and non-technical </w:t>
      </w:r>
      <w:r w:rsidRPr="00427C36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>projects, drove stakeholder alignment, and enhanced predictability through effective communication</w:t>
      </w:r>
      <w:r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>, expert advice and project support,</w:t>
      </w:r>
      <w:r w:rsidRPr="00427C36"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 xml:space="preserve"> and process development in a corporate environment</w:t>
      </w:r>
      <w:r>
        <w:rPr>
          <w:rFonts w:ascii="Arial" w:hAnsi="Arial" w:cs="Arial"/>
          <w:i/>
          <w:iCs/>
          <w:color w:val="A20000"/>
          <w:sz w:val="20"/>
          <w:szCs w:val="20"/>
          <w:lang w:val="en-GB"/>
        </w:rPr>
        <w:t>.</w:t>
      </w:r>
    </w:p>
    <w:p w14:paraId="11C2F0E6" w14:textId="77777777" w:rsidR="00002339" w:rsidRDefault="00002339" w:rsidP="00292181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bdr w:val="none" w:sz="0" w:space="0" w:color="auto" w:frame="1"/>
          <w:lang w:eastAsia="en-GB"/>
        </w:rPr>
      </w:pPr>
    </w:p>
    <w:p w14:paraId="7EA06A9D" w14:textId="03BA75EE" w:rsidR="00002339" w:rsidRPr="00287F73" w:rsidRDefault="009E06D9" w:rsidP="00002339">
      <w:pPr>
        <w:pStyle w:val="Heading1"/>
        <w:spacing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Consulting &amp;</w:t>
      </w:r>
      <w:r w:rsidR="00A41DDC">
        <w:rPr>
          <w:rFonts w:ascii="Arial" w:hAnsi="Arial" w:cs="Arial"/>
          <w:color w:val="auto"/>
          <w:sz w:val="20"/>
          <w:szCs w:val="20"/>
        </w:rPr>
        <w:t xml:space="preserve"> leadership</w:t>
      </w:r>
    </w:p>
    <w:p w14:paraId="077F4E9B" w14:textId="77777777" w:rsidR="00A41DDC" w:rsidRDefault="00A41DDC" w:rsidP="00A41DDC">
      <w:pPr>
        <w:jc w:val="left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1F6770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Chairperson, Parents Association (Bishopstown Boys School) </w:t>
      </w:r>
      <w:r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  <w:t>09/</w:t>
      </w:r>
      <w:r w:rsidRPr="001F6770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2024 – Present</w:t>
      </w:r>
    </w:p>
    <w:p w14:paraId="39F73CD1" w14:textId="02581330" w:rsidR="00A41DDC" w:rsidRPr="00D25407" w:rsidRDefault="00601079" w:rsidP="00A41DDC">
      <w:pPr>
        <w:jc w:val="left"/>
        <w:rPr>
          <w:rFonts w:ascii="Arial" w:hAnsi="Arial" w:cs="Arial"/>
          <w:i/>
          <w:iCs/>
          <w:color w:val="A20000"/>
          <w:sz w:val="20"/>
          <w:szCs w:val="20"/>
          <w:lang w:val="en-GB"/>
        </w:rPr>
      </w:pPr>
      <w:r w:rsidRPr="00601079">
        <w:rPr>
          <w:rFonts w:ascii="Arial" w:hAnsi="Arial" w:cs="Arial"/>
          <w:i/>
          <w:iCs/>
          <w:color w:val="A20000"/>
          <w:sz w:val="20"/>
          <w:szCs w:val="20"/>
        </w:rPr>
        <w:t xml:space="preserve">Provided strategic leadership, planning, and coordination for diverse large-scale community events and fundraising initiatives. My responsibilities include </w:t>
      </w:r>
      <w:r w:rsidR="006011B8">
        <w:rPr>
          <w:rFonts w:ascii="Arial" w:hAnsi="Arial" w:cs="Arial"/>
          <w:i/>
          <w:iCs/>
          <w:color w:val="A20000"/>
          <w:sz w:val="20"/>
          <w:szCs w:val="20"/>
        </w:rPr>
        <w:t xml:space="preserve">leading a team of 20+ committee members, </w:t>
      </w:r>
      <w:r w:rsidRPr="00601079">
        <w:rPr>
          <w:rFonts w:ascii="Arial" w:hAnsi="Arial" w:cs="Arial"/>
          <w:i/>
          <w:iCs/>
          <w:color w:val="A20000"/>
          <w:sz w:val="20"/>
          <w:szCs w:val="20"/>
        </w:rPr>
        <w:t xml:space="preserve">securing sponsorship from local institutions and overseeing the end-to-end execution of all events. Led a phenomenal year-over-year growth in </w:t>
      </w:r>
      <w:r w:rsidRPr="003D4456">
        <w:rPr>
          <w:rFonts w:ascii="Arial" w:hAnsi="Arial" w:cs="Arial"/>
          <w:i/>
          <w:iCs/>
          <w:color w:val="A20000"/>
          <w:sz w:val="20"/>
          <w:szCs w:val="20"/>
        </w:rPr>
        <w:t>fundraising results, successfully generating €10,000 in 2025, which represents a 53.8% increase from the previous year.</w:t>
      </w:r>
    </w:p>
    <w:p w14:paraId="7E64BC82" w14:textId="77777777" w:rsidR="006011B8" w:rsidRDefault="006011B8" w:rsidP="00A41DDC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3BB01095" w14:textId="77471E5D" w:rsidR="00A41DDC" w:rsidRDefault="00A41DDC" w:rsidP="00A41DDC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lang w:eastAsia="en-GB"/>
        </w:rPr>
      </w:pP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Consultant, Fundraising Committees (Pro Bono)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 w:rsidRPr="008B44D5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01/2023 – Present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</w:p>
    <w:p w14:paraId="6C78F0A1" w14:textId="7B9A8E83" w:rsidR="00A41DDC" w:rsidRPr="001B0691" w:rsidRDefault="001B0691" w:rsidP="00A41DDC">
      <w:pPr>
        <w:spacing w:line="240" w:lineRule="auto"/>
        <w:jc w:val="left"/>
        <w:rPr>
          <w:rFonts w:ascii="Arial" w:hAnsi="Arial" w:cs="Arial"/>
          <w:i/>
          <w:iCs/>
          <w:color w:val="A20000"/>
          <w:sz w:val="20"/>
          <w:szCs w:val="20"/>
        </w:rPr>
      </w:pPr>
      <w:r w:rsidRPr="001B0691">
        <w:rPr>
          <w:rFonts w:ascii="Arial" w:hAnsi="Arial" w:cs="Arial"/>
          <w:i/>
          <w:iCs/>
          <w:color w:val="A20000"/>
          <w:sz w:val="20"/>
          <w:szCs w:val="20"/>
        </w:rPr>
        <w:t>Provided expert advice and leadership in developing strategies for fundraising, leveraging relationships to create opportunities for collaboration for large-scale capital projects. My work in this role has given me a proven ability to develop and implement Standard Operating Procedures and best practices for effective fundraising, establishing robust operational structures.</w:t>
      </w:r>
    </w:p>
    <w:p w14:paraId="5AEAC859" w14:textId="77777777" w:rsidR="00FC5BE3" w:rsidRDefault="00FC5BE3" w:rsidP="00A41DDC">
      <w:pPr>
        <w:spacing w:line="240" w:lineRule="auto"/>
        <w:jc w:val="left"/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</w:pPr>
    </w:p>
    <w:p w14:paraId="5B3CC595" w14:textId="67BA6D79" w:rsidR="00A41DDC" w:rsidRDefault="00A41DDC" w:rsidP="00A41DDC">
      <w:pPr>
        <w:spacing w:line="240" w:lineRule="auto"/>
        <w:jc w:val="left"/>
        <w:rPr>
          <w:rFonts w:ascii="Arial" w:hAnsi="Arial" w:cs="Arial"/>
          <w:i/>
          <w:iCs/>
          <w:color w:val="A20000"/>
          <w:sz w:val="20"/>
          <w:szCs w:val="20"/>
        </w:rPr>
      </w:pPr>
      <w:r w:rsidRPr="001B058C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Consultant, Project/Program Management (Pro Bono)</w:t>
      </w:r>
      <w:r w:rsidRPr="001B058C">
        <w:rPr>
          <w:rFonts w:ascii="Arial" w:eastAsia="Times New Roman" w:hAnsi="Arial" w:cs="Arial"/>
          <w:color w:val="1B1C1D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1B1C1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05/</w:t>
      </w:r>
      <w:r w:rsidRPr="00FF0018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202</w:t>
      </w:r>
      <w:r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>0</w:t>
      </w:r>
      <w:r w:rsidRPr="001832D8">
        <w:rPr>
          <w:rFonts w:ascii="Arial" w:eastAsia="Times New Roman" w:hAnsi="Arial" w:cs="Arial"/>
          <w:b/>
          <w:bCs/>
          <w:color w:val="1B1C1D"/>
          <w:sz w:val="20"/>
          <w:szCs w:val="20"/>
          <w:lang w:eastAsia="en-GB"/>
        </w:rPr>
        <w:t xml:space="preserve"> - Present</w:t>
      </w:r>
      <w:r w:rsidRPr="00B95732">
        <w:rPr>
          <w:i/>
          <w:iCs/>
        </w:rPr>
        <w:t xml:space="preserve"> </w:t>
      </w:r>
    </w:p>
    <w:p w14:paraId="677F3EB0" w14:textId="491B87AA" w:rsidR="00DB28D4" w:rsidRDefault="00DB28D4" w:rsidP="00A41DDC">
      <w:pPr>
        <w:spacing w:line="240" w:lineRule="auto"/>
        <w:jc w:val="left"/>
        <w:rPr>
          <w:rFonts w:ascii="Arial" w:hAnsi="Arial" w:cs="Arial"/>
          <w:i/>
          <w:iCs/>
          <w:color w:val="A20000"/>
          <w:sz w:val="20"/>
          <w:szCs w:val="20"/>
        </w:rPr>
      </w:pPr>
      <w:r w:rsidRPr="00DB28D4">
        <w:rPr>
          <w:rFonts w:ascii="Arial" w:hAnsi="Arial" w:cs="Arial"/>
          <w:i/>
          <w:iCs/>
          <w:color w:val="A20000"/>
          <w:sz w:val="20"/>
          <w:szCs w:val="20"/>
        </w:rPr>
        <w:t>Provided expert advice and actively contributed to community projects, supporting strategic objectives and operational excellence through process development. My work in this role has given me a proven ability to analyze current processes, provide solutions to root cause issues, and implement a full suite of new processes to significantly enhance daily operations for various organizations.</w:t>
      </w:r>
    </w:p>
    <w:p w14:paraId="022A7F17" w14:textId="77777777" w:rsidR="00A41DDC" w:rsidRDefault="00A41DDC" w:rsidP="00A41DDC">
      <w:pPr>
        <w:spacing w:line="240" w:lineRule="auto"/>
        <w:jc w:val="left"/>
        <w:rPr>
          <w:rFonts w:ascii="Arial" w:eastAsia="Times New Roman" w:hAnsi="Arial" w:cs="Arial"/>
          <w:color w:val="1B1C1D"/>
          <w:sz w:val="20"/>
          <w:szCs w:val="20"/>
          <w:bdr w:val="none" w:sz="0" w:space="0" w:color="auto" w:frame="1"/>
          <w:lang w:eastAsia="en-GB"/>
        </w:rPr>
      </w:pPr>
    </w:p>
    <w:p w14:paraId="335A3B58" w14:textId="4E8DEB49" w:rsidR="00A41DDC" w:rsidRPr="00287F73" w:rsidRDefault="009572E1" w:rsidP="00A41DDC">
      <w:pPr>
        <w:pStyle w:val="Heading1"/>
        <w:spacing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references</w:t>
      </w:r>
    </w:p>
    <w:p w14:paraId="76DAB165" w14:textId="0A3091E7" w:rsidR="00A41DDC" w:rsidRDefault="009572E1" w:rsidP="00A41DDC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  <w:lang w:val="en-GB"/>
        </w:rPr>
        <w:lastRenderedPageBreak/>
        <w:t xml:space="preserve">References available on request. Please also see peer reviews on LinkedIn. </w:t>
      </w:r>
    </w:p>
    <w:p w14:paraId="7409B636" w14:textId="77777777" w:rsidR="009572E1" w:rsidRDefault="009572E1" w:rsidP="00A41DDC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33A039A4" w14:textId="77777777" w:rsidR="009572E1" w:rsidRPr="00287F73" w:rsidRDefault="009572E1" w:rsidP="009572E1">
      <w:pPr>
        <w:pStyle w:val="Heading1"/>
        <w:spacing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C4668D">
        <w:rPr>
          <w:rFonts w:ascii="Arial" w:hAnsi="Arial" w:cs="Arial"/>
          <w:color w:val="auto"/>
          <w:sz w:val="20"/>
          <w:szCs w:val="20"/>
        </w:rPr>
        <w:t>ABOUT ME</w:t>
      </w:r>
    </w:p>
    <w:p w14:paraId="24D02484" w14:textId="77777777" w:rsidR="009572E1" w:rsidRPr="00002339" w:rsidRDefault="009572E1" w:rsidP="009572E1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  <w:sectPr w:rsidR="009572E1" w:rsidRPr="00002339" w:rsidSect="009572E1">
          <w:type w:val="continuous"/>
          <w:pgSz w:w="12240" w:h="15840" w:code="1"/>
          <w:pgMar w:top="1440" w:right="1440" w:bottom="720" w:left="1440" w:header="706" w:footer="706" w:gutter="0"/>
          <w:cols w:space="708"/>
          <w:docGrid w:linePitch="360"/>
        </w:sectPr>
      </w:pPr>
      <w:r w:rsidRPr="00B1414D">
        <w:rPr>
          <w:rFonts w:ascii="Arial" w:hAnsi="Arial" w:cs="Arial"/>
          <w:color w:val="auto"/>
          <w:sz w:val="20"/>
          <w:szCs w:val="20"/>
          <w:lang w:val="en-GB"/>
        </w:rPr>
        <w:t xml:space="preserve">I enjoy experiencing new places, trying new food, and spending time outdoors with the people I love most. My natural curiosity drives a passion for continuous learning and connecting with people, and a strong commitment to use my skills for positive change that benefits many. </w:t>
      </w:r>
    </w:p>
    <w:p w14:paraId="6015B0EC" w14:textId="77777777" w:rsidR="009572E1" w:rsidRPr="00002339" w:rsidRDefault="009572E1" w:rsidP="009572E1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  <w:sectPr w:rsidR="009572E1" w:rsidRPr="00002339" w:rsidSect="009572E1">
          <w:type w:val="continuous"/>
          <w:pgSz w:w="12240" w:h="15840" w:code="1"/>
          <w:pgMar w:top="1440" w:right="1440" w:bottom="720" w:left="1440" w:header="706" w:footer="706" w:gutter="0"/>
          <w:cols w:space="708"/>
          <w:docGrid w:linePitch="360"/>
        </w:sectPr>
      </w:pPr>
    </w:p>
    <w:p w14:paraId="3B3126D3" w14:textId="77777777" w:rsidR="009572E1" w:rsidRPr="00EC074E" w:rsidRDefault="009572E1" w:rsidP="009572E1">
      <w:pPr>
        <w:spacing w:line="240" w:lineRule="auto"/>
        <w:jc w:val="left"/>
        <w:rPr>
          <w:rFonts w:ascii="Arial" w:hAnsi="Arial" w:cs="Arial"/>
          <w:color w:val="000000" w:themeColor="text1"/>
          <w:sz w:val="20"/>
          <w:szCs w:val="20"/>
        </w:rPr>
        <w:sectPr w:rsidR="009572E1" w:rsidRPr="00EC074E" w:rsidSect="009572E1">
          <w:headerReference w:type="default" r:id="rId15"/>
          <w:type w:val="continuous"/>
          <w:pgSz w:w="12240" w:h="15840" w:code="1"/>
          <w:pgMar w:top="1440" w:right="1440" w:bottom="720" w:left="1440" w:header="706" w:footer="706" w:gutter="0"/>
          <w:cols w:space="708"/>
          <w:docGrid w:linePitch="360"/>
        </w:sectPr>
      </w:pPr>
    </w:p>
    <w:p w14:paraId="27A37C55" w14:textId="77777777" w:rsidR="009572E1" w:rsidRPr="00002339" w:rsidRDefault="009572E1" w:rsidP="00A41DDC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  <w:sectPr w:rsidR="009572E1" w:rsidRPr="00002339" w:rsidSect="00A41DDC">
          <w:type w:val="continuous"/>
          <w:pgSz w:w="12240" w:h="15840" w:code="1"/>
          <w:pgMar w:top="1440" w:right="1440" w:bottom="720" w:left="1440" w:header="706" w:footer="706" w:gutter="0"/>
          <w:cols w:space="708"/>
          <w:docGrid w:linePitch="360"/>
        </w:sectPr>
      </w:pPr>
    </w:p>
    <w:p w14:paraId="0248CFE8" w14:textId="22029363" w:rsidR="00A41DDC" w:rsidRPr="00002339" w:rsidRDefault="00A41DDC" w:rsidP="00292181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  <w:sectPr w:rsidR="00A41DDC" w:rsidRPr="00002339" w:rsidSect="00AE430B">
          <w:type w:val="continuous"/>
          <w:pgSz w:w="12240" w:h="15840" w:code="1"/>
          <w:pgMar w:top="1440" w:right="1440" w:bottom="720" w:left="1440" w:header="706" w:footer="706" w:gutter="0"/>
          <w:cols w:space="708"/>
          <w:docGrid w:linePitch="360"/>
        </w:sectPr>
      </w:pPr>
    </w:p>
    <w:p w14:paraId="4B27FE70" w14:textId="7BBBED50" w:rsidR="00EC074E" w:rsidRPr="00EC074E" w:rsidRDefault="00EC074E" w:rsidP="00292181">
      <w:pPr>
        <w:spacing w:line="240" w:lineRule="auto"/>
        <w:jc w:val="left"/>
        <w:rPr>
          <w:rFonts w:ascii="Arial" w:hAnsi="Arial" w:cs="Arial"/>
          <w:color w:val="000000" w:themeColor="text1"/>
          <w:sz w:val="20"/>
          <w:szCs w:val="20"/>
        </w:rPr>
        <w:sectPr w:rsidR="00EC074E" w:rsidRPr="00EC074E" w:rsidSect="00AE430B">
          <w:headerReference w:type="default" r:id="rId16"/>
          <w:type w:val="continuous"/>
          <w:pgSz w:w="12240" w:h="15840" w:code="1"/>
          <w:pgMar w:top="1440" w:right="1440" w:bottom="720" w:left="1440" w:header="706" w:footer="706" w:gutter="0"/>
          <w:cols w:space="708"/>
          <w:docGrid w:linePitch="360"/>
        </w:sectPr>
      </w:pPr>
    </w:p>
    <w:p w14:paraId="2CB63CC9" w14:textId="5BFCD819" w:rsidR="00452F41" w:rsidRPr="00C4668D" w:rsidRDefault="00452F41" w:rsidP="00292181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3848B04A" w14:textId="77777777" w:rsidR="00452F41" w:rsidRPr="00C4668D" w:rsidRDefault="00452F41" w:rsidP="00292181">
      <w:pPr>
        <w:pStyle w:val="ListBullet"/>
        <w:numPr>
          <w:ilvl w:val="0"/>
          <w:numId w:val="0"/>
        </w:numPr>
        <w:ind w:left="360" w:hanging="360"/>
        <w:jc w:val="left"/>
        <w:rPr>
          <w:rFonts w:ascii="Arial" w:hAnsi="Arial" w:cs="Arial"/>
          <w:color w:val="auto"/>
          <w:sz w:val="20"/>
          <w:szCs w:val="20"/>
          <w:lang w:val="en-GB"/>
        </w:rPr>
      </w:pPr>
    </w:p>
    <w:p w14:paraId="76C1F4F9" w14:textId="77777777" w:rsidR="004F25A5" w:rsidRPr="00C4668D" w:rsidRDefault="004F25A5" w:rsidP="00292181">
      <w:pPr>
        <w:pStyle w:val="Space"/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sectPr w:rsidR="004F25A5" w:rsidRPr="00C4668D" w:rsidSect="00AE430B">
      <w:type w:val="continuous"/>
      <w:pgSz w:w="12240" w:h="15840" w:code="1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191A" w14:textId="77777777" w:rsidR="009E4089" w:rsidRDefault="009E4089" w:rsidP="00EC7F1C">
      <w:pPr>
        <w:spacing w:line="240" w:lineRule="auto"/>
      </w:pPr>
      <w:r>
        <w:separator/>
      </w:r>
    </w:p>
  </w:endnote>
  <w:endnote w:type="continuationSeparator" w:id="0">
    <w:p w14:paraId="12FBB289" w14:textId="77777777" w:rsidR="009E4089" w:rsidRDefault="009E4089" w:rsidP="00EC7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03A9" w14:textId="77777777" w:rsidR="009E4089" w:rsidRDefault="009E4089" w:rsidP="00EC7F1C">
      <w:pPr>
        <w:spacing w:line="240" w:lineRule="auto"/>
      </w:pPr>
      <w:r>
        <w:separator/>
      </w:r>
    </w:p>
  </w:footnote>
  <w:footnote w:type="continuationSeparator" w:id="0">
    <w:p w14:paraId="13A86435" w14:textId="77777777" w:rsidR="009E4089" w:rsidRDefault="009E4089" w:rsidP="00EC7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7C35" w14:textId="77777777" w:rsidR="00AE430B" w:rsidRPr="00C6029D" w:rsidRDefault="00AE430B" w:rsidP="00A865B3">
    <w:pPr>
      <w:pStyle w:val="Title"/>
      <w:spacing w:after="0"/>
    </w:pPr>
    <w:r w:rsidRPr="00BB532F">
      <w:rPr>
        <w:sz w:val="44"/>
        <w:szCs w:val="44"/>
      </w:rPr>
      <w:t>luisa toselli manley</w:t>
    </w:r>
  </w:p>
  <w:p w14:paraId="5D80DE49" w14:textId="13F738DF" w:rsidR="00AE430B" w:rsidRPr="00654C0A" w:rsidRDefault="006A6CE4" w:rsidP="00723DE9">
    <w:pPr>
      <w:spacing w:line="240" w:lineRule="auto"/>
      <w:jc w:val="center"/>
      <w:rPr>
        <w:caps/>
        <w:color w:val="A20000"/>
        <w:position w:val="0"/>
        <w:sz w:val="20"/>
        <w:szCs w:val="20"/>
        <w:lang w:val="en-GB"/>
      </w:rPr>
    </w:pPr>
    <w:r w:rsidRPr="006A6CE4">
      <w:rPr>
        <w:caps/>
        <w:color w:val="A20000"/>
        <w:position w:val="0"/>
        <w:sz w:val="20"/>
        <w:szCs w:val="20"/>
      </w:rPr>
      <w:t>Structured Creativity. Flawless Delivery.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2CE9" w14:textId="77777777" w:rsidR="00A865B3" w:rsidRPr="00C6029D" w:rsidRDefault="00A865B3" w:rsidP="00A865B3">
    <w:pPr>
      <w:pStyle w:val="Title"/>
      <w:spacing w:after="0"/>
    </w:pPr>
    <w:r w:rsidRPr="00BB532F">
      <w:rPr>
        <w:sz w:val="44"/>
        <w:szCs w:val="44"/>
      </w:rPr>
      <w:t>luisa toselli manley</w:t>
    </w:r>
  </w:p>
  <w:p w14:paraId="357B3300" w14:textId="4651404E" w:rsidR="00E80FF1" w:rsidRPr="00654C0A" w:rsidRDefault="006A6CE4" w:rsidP="006A6CE4">
    <w:pPr>
      <w:spacing w:line="240" w:lineRule="auto"/>
      <w:jc w:val="center"/>
      <w:rPr>
        <w:caps/>
        <w:color w:val="A20000"/>
        <w:position w:val="0"/>
        <w:sz w:val="20"/>
        <w:szCs w:val="20"/>
        <w:lang w:val="en-GB"/>
      </w:rPr>
    </w:pPr>
    <w:r w:rsidRPr="006A6CE4">
      <w:rPr>
        <w:caps/>
        <w:color w:val="A20000"/>
        <w:position w:val="0"/>
        <w:sz w:val="20"/>
        <w:szCs w:val="20"/>
      </w:rPr>
      <w:t>Structured Creativity. Flawless Delivery.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455E" w14:textId="77777777" w:rsidR="009572E1" w:rsidRPr="00C6029D" w:rsidRDefault="009572E1" w:rsidP="006124F6">
    <w:pPr>
      <w:pStyle w:val="Title"/>
      <w:spacing w:after="0"/>
    </w:pPr>
    <w:r w:rsidRPr="00BB532F">
      <w:rPr>
        <w:sz w:val="44"/>
        <w:szCs w:val="44"/>
      </w:rPr>
      <w:t>luisa toselli manley</w:t>
    </w:r>
  </w:p>
  <w:p w14:paraId="30910363" w14:textId="77777777" w:rsidR="009572E1" w:rsidRPr="006124F6" w:rsidRDefault="009572E1" w:rsidP="006124F6">
    <w:pPr>
      <w:spacing w:line="240" w:lineRule="auto"/>
      <w:jc w:val="center"/>
      <w:rPr>
        <w:caps/>
        <w:color w:val="A20000"/>
        <w:position w:val="0"/>
        <w:sz w:val="24"/>
        <w:lang w:val="en-GB"/>
      </w:rPr>
    </w:pPr>
    <w:r>
      <w:rPr>
        <w:caps/>
        <w:color w:val="A20000"/>
        <w:position w:val="0"/>
        <w:sz w:val="24"/>
        <w:lang w:val="en-GB"/>
      </w:rPr>
      <w:t>Driven by vision, powered by experience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B437" w14:textId="77777777" w:rsidR="006124F6" w:rsidRPr="00C6029D" w:rsidRDefault="006124F6" w:rsidP="006124F6">
    <w:pPr>
      <w:pStyle w:val="Title"/>
      <w:spacing w:after="0"/>
    </w:pPr>
    <w:r w:rsidRPr="00BB532F">
      <w:rPr>
        <w:sz w:val="44"/>
        <w:szCs w:val="44"/>
      </w:rPr>
      <w:t>luisa toselli manley</w:t>
    </w:r>
  </w:p>
  <w:p w14:paraId="766CA0A3" w14:textId="0005455D" w:rsidR="00C2022C" w:rsidRPr="006124F6" w:rsidRDefault="006124F6" w:rsidP="006124F6">
    <w:pPr>
      <w:spacing w:line="240" w:lineRule="auto"/>
      <w:jc w:val="center"/>
      <w:rPr>
        <w:caps/>
        <w:color w:val="A20000"/>
        <w:position w:val="0"/>
        <w:sz w:val="24"/>
        <w:lang w:val="en-GB"/>
      </w:rPr>
    </w:pPr>
    <w:r>
      <w:rPr>
        <w:caps/>
        <w:color w:val="A20000"/>
        <w:position w:val="0"/>
        <w:sz w:val="24"/>
        <w:lang w:val="en-GB"/>
      </w:rPr>
      <w:t>Driven by vision, powered by experience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7E3DB6"/>
    <w:lvl w:ilvl="0">
      <w:start w:val="1"/>
      <w:numFmt w:val="bullet"/>
      <w:pStyle w:val="List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</w:abstractNum>
  <w:abstractNum w:abstractNumId="1" w15:restartNumberingAfterBreak="0">
    <w:nsid w:val="25556582"/>
    <w:multiLevelType w:val="multilevel"/>
    <w:tmpl w:val="E394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A3C99"/>
    <w:multiLevelType w:val="multilevel"/>
    <w:tmpl w:val="F0BA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248A2"/>
    <w:multiLevelType w:val="hybridMultilevel"/>
    <w:tmpl w:val="7256E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B354F"/>
    <w:multiLevelType w:val="multilevel"/>
    <w:tmpl w:val="B7E0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65612"/>
    <w:multiLevelType w:val="multilevel"/>
    <w:tmpl w:val="853CC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200B5"/>
    <w:multiLevelType w:val="multilevel"/>
    <w:tmpl w:val="AA78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20E15"/>
    <w:multiLevelType w:val="multilevel"/>
    <w:tmpl w:val="FE0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C2510"/>
    <w:multiLevelType w:val="hybridMultilevel"/>
    <w:tmpl w:val="06A41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B0E0D"/>
    <w:multiLevelType w:val="multilevel"/>
    <w:tmpl w:val="203AC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6469057">
    <w:abstractNumId w:val="0"/>
  </w:num>
  <w:num w:numId="2" w16cid:durableId="1179078146">
    <w:abstractNumId w:val="9"/>
  </w:num>
  <w:num w:numId="3" w16cid:durableId="1656109368">
    <w:abstractNumId w:val="5"/>
  </w:num>
  <w:num w:numId="4" w16cid:durableId="1748961538">
    <w:abstractNumId w:val="3"/>
  </w:num>
  <w:num w:numId="5" w16cid:durableId="926890033">
    <w:abstractNumId w:val="8"/>
  </w:num>
  <w:num w:numId="6" w16cid:durableId="536359404">
    <w:abstractNumId w:val="2"/>
  </w:num>
  <w:num w:numId="7" w16cid:durableId="1421023254">
    <w:abstractNumId w:val="7"/>
  </w:num>
  <w:num w:numId="8" w16cid:durableId="1475492362">
    <w:abstractNumId w:val="4"/>
  </w:num>
  <w:num w:numId="9" w16cid:durableId="1130124220">
    <w:abstractNumId w:val="6"/>
  </w:num>
  <w:num w:numId="10" w16cid:durableId="10180883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A5"/>
    <w:rsid w:val="00002339"/>
    <w:rsid w:val="0000467A"/>
    <w:rsid w:val="000047ED"/>
    <w:rsid w:val="00006C6F"/>
    <w:rsid w:val="00013208"/>
    <w:rsid w:val="000162EB"/>
    <w:rsid w:val="000163A8"/>
    <w:rsid w:val="00016AD6"/>
    <w:rsid w:val="000218D0"/>
    <w:rsid w:val="00025418"/>
    <w:rsid w:val="0003099F"/>
    <w:rsid w:val="000310D3"/>
    <w:rsid w:val="00031E37"/>
    <w:rsid w:val="000429E8"/>
    <w:rsid w:val="00043B43"/>
    <w:rsid w:val="00047EEA"/>
    <w:rsid w:val="00050F4B"/>
    <w:rsid w:val="00051398"/>
    <w:rsid w:val="000578C0"/>
    <w:rsid w:val="00061B30"/>
    <w:rsid w:val="00070FBC"/>
    <w:rsid w:val="00071E60"/>
    <w:rsid w:val="00073B95"/>
    <w:rsid w:val="000755EC"/>
    <w:rsid w:val="00076D9D"/>
    <w:rsid w:val="00091EFB"/>
    <w:rsid w:val="000928A8"/>
    <w:rsid w:val="000A03E5"/>
    <w:rsid w:val="000B33D1"/>
    <w:rsid w:val="000B516B"/>
    <w:rsid w:val="000C0402"/>
    <w:rsid w:val="000C7CD2"/>
    <w:rsid w:val="000D0149"/>
    <w:rsid w:val="000D2660"/>
    <w:rsid w:val="000D45F8"/>
    <w:rsid w:val="000F59E8"/>
    <w:rsid w:val="00103825"/>
    <w:rsid w:val="00106060"/>
    <w:rsid w:val="00111206"/>
    <w:rsid w:val="00117E20"/>
    <w:rsid w:val="00120DDD"/>
    <w:rsid w:val="001211DA"/>
    <w:rsid w:val="00124A30"/>
    <w:rsid w:val="00134268"/>
    <w:rsid w:val="0014358F"/>
    <w:rsid w:val="00147D19"/>
    <w:rsid w:val="00151463"/>
    <w:rsid w:val="00155C78"/>
    <w:rsid w:val="001635B5"/>
    <w:rsid w:val="0016554B"/>
    <w:rsid w:val="001832D8"/>
    <w:rsid w:val="0019298B"/>
    <w:rsid w:val="00196AC5"/>
    <w:rsid w:val="001A5748"/>
    <w:rsid w:val="001B0691"/>
    <w:rsid w:val="001B435A"/>
    <w:rsid w:val="001C6283"/>
    <w:rsid w:val="001C6B76"/>
    <w:rsid w:val="001D3991"/>
    <w:rsid w:val="001D3AC5"/>
    <w:rsid w:val="001E113D"/>
    <w:rsid w:val="001E74FB"/>
    <w:rsid w:val="001E7A00"/>
    <w:rsid w:val="001F0654"/>
    <w:rsid w:val="001F6770"/>
    <w:rsid w:val="00201BAD"/>
    <w:rsid w:val="00205178"/>
    <w:rsid w:val="00205761"/>
    <w:rsid w:val="00210A99"/>
    <w:rsid w:val="002173EF"/>
    <w:rsid w:val="00222FBF"/>
    <w:rsid w:val="00232E5D"/>
    <w:rsid w:val="00233DC7"/>
    <w:rsid w:val="00235D01"/>
    <w:rsid w:val="00241A9F"/>
    <w:rsid w:val="002479F0"/>
    <w:rsid w:val="0025029B"/>
    <w:rsid w:val="00250B41"/>
    <w:rsid w:val="002529F6"/>
    <w:rsid w:val="00252A64"/>
    <w:rsid w:val="0025570E"/>
    <w:rsid w:val="00257458"/>
    <w:rsid w:val="0026319B"/>
    <w:rsid w:val="002663EC"/>
    <w:rsid w:val="00270E30"/>
    <w:rsid w:val="00271AA5"/>
    <w:rsid w:val="00272455"/>
    <w:rsid w:val="00281EA7"/>
    <w:rsid w:val="00287F73"/>
    <w:rsid w:val="00290F4D"/>
    <w:rsid w:val="00292181"/>
    <w:rsid w:val="00295922"/>
    <w:rsid w:val="002961E6"/>
    <w:rsid w:val="00296C08"/>
    <w:rsid w:val="002A3CB7"/>
    <w:rsid w:val="002A692E"/>
    <w:rsid w:val="002B6AFE"/>
    <w:rsid w:val="002E0962"/>
    <w:rsid w:val="00310F03"/>
    <w:rsid w:val="003216E3"/>
    <w:rsid w:val="003276DA"/>
    <w:rsid w:val="00330F7E"/>
    <w:rsid w:val="00331963"/>
    <w:rsid w:val="0033256D"/>
    <w:rsid w:val="00343E05"/>
    <w:rsid w:val="00382A7C"/>
    <w:rsid w:val="003A4240"/>
    <w:rsid w:val="003B0C71"/>
    <w:rsid w:val="003B6AB2"/>
    <w:rsid w:val="003C3F1A"/>
    <w:rsid w:val="003D2F0C"/>
    <w:rsid w:val="003D4456"/>
    <w:rsid w:val="003D5F00"/>
    <w:rsid w:val="003E0A2C"/>
    <w:rsid w:val="003E7A86"/>
    <w:rsid w:val="003F2F97"/>
    <w:rsid w:val="003F425C"/>
    <w:rsid w:val="00403DCE"/>
    <w:rsid w:val="00403F94"/>
    <w:rsid w:val="00412CC9"/>
    <w:rsid w:val="00417157"/>
    <w:rsid w:val="00417514"/>
    <w:rsid w:val="0041767D"/>
    <w:rsid w:val="00423BBB"/>
    <w:rsid w:val="00423FC4"/>
    <w:rsid w:val="00427C36"/>
    <w:rsid w:val="00446501"/>
    <w:rsid w:val="00451B28"/>
    <w:rsid w:val="00452F41"/>
    <w:rsid w:val="00453C88"/>
    <w:rsid w:val="00461E61"/>
    <w:rsid w:val="004752BA"/>
    <w:rsid w:val="00475B42"/>
    <w:rsid w:val="00477EE5"/>
    <w:rsid w:val="00486E66"/>
    <w:rsid w:val="0049250F"/>
    <w:rsid w:val="00494E57"/>
    <w:rsid w:val="004A167D"/>
    <w:rsid w:val="004B1D25"/>
    <w:rsid w:val="004B79C8"/>
    <w:rsid w:val="004C24D0"/>
    <w:rsid w:val="004C6043"/>
    <w:rsid w:val="004E5719"/>
    <w:rsid w:val="004E7E74"/>
    <w:rsid w:val="004F0CEA"/>
    <w:rsid w:val="004F25A5"/>
    <w:rsid w:val="004F369C"/>
    <w:rsid w:val="004F58CF"/>
    <w:rsid w:val="005033F2"/>
    <w:rsid w:val="0051228E"/>
    <w:rsid w:val="00531FB8"/>
    <w:rsid w:val="00534932"/>
    <w:rsid w:val="00536E67"/>
    <w:rsid w:val="0054407F"/>
    <w:rsid w:val="00545CA2"/>
    <w:rsid w:val="00545CD9"/>
    <w:rsid w:val="00545D2A"/>
    <w:rsid w:val="00556F05"/>
    <w:rsid w:val="005605AA"/>
    <w:rsid w:val="00560DFE"/>
    <w:rsid w:val="0057694E"/>
    <w:rsid w:val="005933EA"/>
    <w:rsid w:val="005B0733"/>
    <w:rsid w:val="005B3FAB"/>
    <w:rsid w:val="005C2F72"/>
    <w:rsid w:val="005C4EAF"/>
    <w:rsid w:val="005C5FCA"/>
    <w:rsid w:val="005D15E5"/>
    <w:rsid w:val="005D20EA"/>
    <w:rsid w:val="005E487C"/>
    <w:rsid w:val="005F0DBB"/>
    <w:rsid w:val="005F604E"/>
    <w:rsid w:val="006004C0"/>
    <w:rsid w:val="00601079"/>
    <w:rsid w:val="006011B8"/>
    <w:rsid w:val="00601E0E"/>
    <w:rsid w:val="006032C5"/>
    <w:rsid w:val="00607DC7"/>
    <w:rsid w:val="00611A3B"/>
    <w:rsid w:val="006124F6"/>
    <w:rsid w:val="00612A31"/>
    <w:rsid w:val="0061654D"/>
    <w:rsid w:val="00620C42"/>
    <w:rsid w:val="0062678E"/>
    <w:rsid w:val="006310F8"/>
    <w:rsid w:val="00635457"/>
    <w:rsid w:val="006439B5"/>
    <w:rsid w:val="006454A5"/>
    <w:rsid w:val="00647C35"/>
    <w:rsid w:val="00654C0A"/>
    <w:rsid w:val="00655012"/>
    <w:rsid w:val="0066333F"/>
    <w:rsid w:val="00665AEF"/>
    <w:rsid w:val="00667BEB"/>
    <w:rsid w:val="006A6CE4"/>
    <w:rsid w:val="006B055A"/>
    <w:rsid w:val="006B29A0"/>
    <w:rsid w:val="006B521B"/>
    <w:rsid w:val="006C1B98"/>
    <w:rsid w:val="006C2D51"/>
    <w:rsid w:val="006C6B99"/>
    <w:rsid w:val="006D2021"/>
    <w:rsid w:val="006D3A84"/>
    <w:rsid w:val="006D4758"/>
    <w:rsid w:val="006D4F63"/>
    <w:rsid w:val="006E7482"/>
    <w:rsid w:val="006F05EE"/>
    <w:rsid w:val="006F4341"/>
    <w:rsid w:val="007014C4"/>
    <w:rsid w:val="00702120"/>
    <w:rsid w:val="00710D85"/>
    <w:rsid w:val="0072140A"/>
    <w:rsid w:val="00723DE9"/>
    <w:rsid w:val="00725160"/>
    <w:rsid w:val="0073653E"/>
    <w:rsid w:val="00740F44"/>
    <w:rsid w:val="00747E55"/>
    <w:rsid w:val="00752229"/>
    <w:rsid w:val="00756470"/>
    <w:rsid w:val="007634F9"/>
    <w:rsid w:val="007706AB"/>
    <w:rsid w:val="0077171D"/>
    <w:rsid w:val="00774D1C"/>
    <w:rsid w:val="00776568"/>
    <w:rsid w:val="007862F9"/>
    <w:rsid w:val="007959E0"/>
    <w:rsid w:val="007A5B61"/>
    <w:rsid w:val="007A76F6"/>
    <w:rsid w:val="007C6C19"/>
    <w:rsid w:val="007C6D39"/>
    <w:rsid w:val="007C6F02"/>
    <w:rsid w:val="007C6F5F"/>
    <w:rsid w:val="007D4368"/>
    <w:rsid w:val="007D74CD"/>
    <w:rsid w:val="007F00B9"/>
    <w:rsid w:val="007F3DAE"/>
    <w:rsid w:val="007F5311"/>
    <w:rsid w:val="007F698F"/>
    <w:rsid w:val="00804E11"/>
    <w:rsid w:val="00813046"/>
    <w:rsid w:val="00813E12"/>
    <w:rsid w:val="00822C0B"/>
    <w:rsid w:val="00831A7E"/>
    <w:rsid w:val="00834BC9"/>
    <w:rsid w:val="00843670"/>
    <w:rsid w:val="00845C28"/>
    <w:rsid w:val="008528DF"/>
    <w:rsid w:val="008544C7"/>
    <w:rsid w:val="00854C56"/>
    <w:rsid w:val="00860C3C"/>
    <w:rsid w:val="00861268"/>
    <w:rsid w:val="00861CB7"/>
    <w:rsid w:val="00864095"/>
    <w:rsid w:val="00864505"/>
    <w:rsid w:val="00865290"/>
    <w:rsid w:val="008652E1"/>
    <w:rsid w:val="00882991"/>
    <w:rsid w:val="00883E69"/>
    <w:rsid w:val="008900E4"/>
    <w:rsid w:val="008941F5"/>
    <w:rsid w:val="00896EEA"/>
    <w:rsid w:val="00897FD6"/>
    <w:rsid w:val="008A170E"/>
    <w:rsid w:val="008A1C1F"/>
    <w:rsid w:val="008A6002"/>
    <w:rsid w:val="008A688B"/>
    <w:rsid w:val="008B44D5"/>
    <w:rsid w:val="008C0A47"/>
    <w:rsid w:val="008C4CE6"/>
    <w:rsid w:val="008C57C3"/>
    <w:rsid w:val="008D2DEF"/>
    <w:rsid w:val="008D5340"/>
    <w:rsid w:val="008D7AEE"/>
    <w:rsid w:val="00903CF9"/>
    <w:rsid w:val="009051D4"/>
    <w:rsid w:val="009051D6"/>
    <w:rsid w:val="00910C32"/>
    <w:rsid w:val="0092499D"/>
    <w:rsid w:val="009249A7"/>
    <w:rsid w:val="00930829"/>
    <w:rsid w:val="009322A2"/>
    <w:rsid w:val="0094078D"/>
    <w:rsid w:val="00956906"/>
    <w:rsid w:val="009572E1"/>
    <w:rsid w:val="00957804"/>
    <w:rsid w:val="00960A3C"/>
    <w:rsid w:val="00966725"/>
    <w:rsid w:val="00973884"/>
    <w:rsid w:val="00973D9F"/>
    <w:rsid w:val="00977816"/>
    <w:rsid w:val="0097793B"/>
    <w:rsid w:val="009810FD"/>
    <w:rsid w:val="009839A1"/>
    <w:rsid w:val="00986F47"/>
    <w:rsid w:val="00990456"/>
    <w:rsid w:val="00995386"/>
    <w:rsid w:val="00997CBC"/>
    <w:rsid w:val="009A4CAA"/>
    <w:rsid w:val="009B0451"/>
    <w:rsid w:val="009B7DC1"/>
    <w:rsid w:val="009C16EB"/>
    <w:rsid w:val="009C26CA"/>
    <w:rsid w:val="009C563B"/>
    <w:rsid w:val="009C6581"/>
    <w:rsid w:val="009E06D9"/>
    <w:rsid w:val="009E159D"/>
    <w:rsid w:val="009E4089"/>
    <w:rsid w:val="009E74FA"/>
    <w:rsid w:val="009F30D6"/>
    <w:rsid w:val="009F6C38"/>
    <w:rsid w:val="00A04E72"/>
    <w:rsid w:val="00A07DB6"/>
    <w:rsid w:val="00A135EA"/>
    <w:rsid w:val="00A145F3"/>
    <w:rsid w:val="00A1635D"/>
    <w:rsid w:val="00A17849"/>
    <w:rsid w:val="00A37862"/>
    <w:rsid w:val="00A41DDC"/>
    <w:rsid w:val="00A438D9"/>
    <w:rsid w:val="00A441F2"/>
    <w:rsid w:val="00A44324"/>
    <w:rsid w:val="00A4459E"/>
    <w:rsid w:val="00A462BC"/>
    <w:rsid w:val="00A47120"/>
    <w:rsid w:val="00A47214"/>
    <w:rsid w:val="00A50862"/>
    <w:rsid w:val="00A53B0D"/>
    <w:rsid w:val="00A60790"/>
    <w:rsid w:val="00A63864"/>
    <w:rsid w:val="00A648F6"/>
    <w:rsid w:val="00A674C7"/>
    <w:rsid w:val="00A74B0F"/>
    <w:rsid w:val="00A760A5"/>
    <w:rsid w:val="00A763B8"/>
    <w:rsid w:val="00A817FB"/>
    <w:rsid w:val="00A82134"/>
    <w:rsid w:val="00A839FB"/>
    <w:rsid w:val="00A865B3"/>
    <w:rsid w:val="00A93CA1"/>
    <w:rsid w:val="00A959D2"/>
    <w:rsid w:val="00AA085E"/>
    <w:rsid w:val="00AA38E9"/>
    <w:rsid w:val="00AA40CC"/>
    <w:rsid w:val="00AA72BB"/>
    <w:rsid w:val="00AB012F"/>
    <w:rsid w:val="00AB3915"/>
    <w:rsid w:val="00AB5F40"/>
    <w:rsid w:val="00AC6741"/>
    <w:rsid w:val="00AD56FF"/>
    <w:rsid w:val="00AD6C96"/>
    <w:rsid w:val="00AE1633"/>
    <w:rsid w:val="00AE3837"/>
    <w:rsid w:val="00AE430B"/>
    <w:rsid w:val="00AF0557"/>
    <w:rsid w:val="00B07E5C"/>
    <w:rsid w:val="00B11D21"/>
    <w:rsid w:val="00B126F2"/>
    <w:rsid w:val="00B12952"/>
    <w:rsid w:val="00B141E2"/>
    <w:rsid w:val="00B15272"/>
    <w:rsid w:val="00B2096B"/>
    <w:rsid w:val="00B30F32"/>
    <w:rsid w:val="00B40D9B"/>
    <w:rsid w:val="00B41034"/>
    <w:rsid w:val="00B4148C"/>
    <w:rsid w:val="00B45B21"/>
    <w:rsid w:val="00B50214"/>
    <w:rsid w:val="00B506AF"/>
    <w:rsid w:val="00B527E6"/>
    <w:rsid w:val="00B54DD1"/>
    <w:rsid w:val="00B660CE"/>
    <w:rsid w:val="00B7530C"/>
    <w:rsid w:val="00B81A46"/>
    <w:rsid w:val="00B95732"/>
    <w:rsid w:val="00BA4DFD"/>
    <w:rsid w:val="00BA5C12"/>
    <w:rsid w:val="00BA7DB0"/>
    <w:rsid w:val="00BB1A54"/>
    <w:rsid w:val="00BB22AB"/>
    <w:rsid w:val="00BB4A87"/>
    <w:rsid w:val="00BB532F"/>
    <w:rsid w:val="00BC2926"/>
    <w:rsid w:val="00BD0167"/>
    <w:rsid w:val="00BD2F83"/>
    <w:rsid w:val="00BD310A"/>
    <w:rsid w:val="00BD70AE"/>
    <w:rsid w:val="00BD7DB6"/>
    <w:rsid w:val="00BE3036"/>
    <w:rsid w:val="00BE48CF"/>
    <w:rsid w:val="00BF2754"/>
    <w:rsid w:val="00BF6230"/>
    <w:rsid w:val="00BF72EE"/>
    <w:rsid w:val="00C033D2"/>
    <w:rsid w:val="00C03C2A"/>
    <w:rsid w:val="00C15B62"/>
    <w:rsid w:val="00C2022C"/>
    <w:rsid w:val="00C202A5"/>
    <w:rsid w:val="00C317CE"/>
    <w:rsid w:val="00C3189F"/>
    <w:rsid w:val="00C32911"/>
    <w:rsid w:val="00C339EB"/>
    <w:rsid w:val="00C461A6"/>
    <w:rsid w:val="00C4668D"/>
    <w:rsid w:val="00C51537"/>
    <w:rsid w:val="00C52682"/>
    <w:rsid w:val="00C6029D"/>
    <w:rsid w:val="00C61BB0"/>
    <w:rsid w:val="00C64425"/>
    <w:rsid w:val="00C66834"/>
    <w:rsid w:val="00C67D68"/>
    <w:rsid w:val="00C76F0F"/>
    <w:rsid w:val="00C84E90"/>
    <w:rsid w:val="00C857F9"/>
    <w:rsid w:val="00C85843"/>
    <w:rsid w:val="00C94687"/>
    <w:rsid w:val="00C97077"/>
    <w:rsid w:val="00CA0FAD"/>
    <w:rsid w:val="00CA279E"/>
    <w:rsid w:val="00CA2EFE"/>
    <w:rsid w:val="00CB3EBA"/>
    <w:rsid w:val="00CB6623"/>
    <w:rsid w:val="00CC02F6"/>
    <w:rsid w:val="00CC3ADC"/>
    <w:rsid w:val="00CD2B9A"/>
    <w:rsid w:val="00CD36B3"/>
    <w:rsid w:val="00CD6D56"/>
    <w:rsid w:val="00CD71BF"/>
    <w:rsid w:val="00CE48F2"/>
    <w:rsid w:val="00CF68B3"/>
    <w:rsid w:val="00D06146"/>
    <w:rsid w:val="00D105E1"/>
    <w:rsid w:val="00D12D9D"/>
    <w:rsid w:val="00D25407"/>
    <w:rsid w:val="00D330E1"/>
    <w:rsid w:val="00D3408B"/>
    <w:rsid w:val="00D51B25"/>
    <w:rsid w:val="00D55398"/>
    <w:rsid w:val="00D60F63"/>
    <w:rsid w:val="00D71BAA"/>
    <w:rsid w:val="00D81318"/>
    <w:rsid w:val="00D920AB"/>
    <w:rsid w:val="00D94667"/>
    <w:rsid w:val="00DB089B"/>
    <w:rsid w:val="00DB28D4"/>
    <w:rsid w:val="00DB568E"/>
    <w:rsid w:val="00DC162B"/>
    <w:rsid w:val="00DC2001"/>
    <w:rsid w:val="00DC22ED"/>
    <w:rsid w:val="00DC3F0E"/>
    <w:rsid w:val="00DD3CE1"/>
    <w:rsid w:val="00DE0CBE"/>
    <w:rsid w:val="00DE1815"/>
    <w:rsid w:val="00DE1F3D"/>
    <w:rsid w:val="00E012A9"/>
    <w:rsid w:val="00E035CB"/>
    <w:rsid w:val="00E06018"/>
    <w:rsid w:val="00E10F5B"/>
    <w:rsid w:val="00E11B14"/>
    <w:rsid w:val="00E11DED"/>
    <w:rsid w:val="00E125DE"/>
    <w:rsid w:val="00E133FF"/>
    <w:rsid w:val="00E20695"/>
    <w:rsid w:val="00E253F0"/>
    <w:rsid w:val="00E26F5C"/>
    <w:rsid w:val="00E359D8"/>
    <w:rsid w:val="00E447EB"/>
    <w:rsid w:val="00E55757"/>
    <w:rsid w:val="00E56330"/>
    <w:rsid w:val="00E5765C"/>
    <w:rsid w:val="00E60A91"/>
    <w:rsid w:val="00E64A62"/>
    <w:rsid w:val="00E67BE9"/>
    <w:rsid w:val="00E67F46"/>
    <w:rsid w:val="00E70AD9"/>
    <w:rsid w:val="00E712BA"/>
    <w:rsid w:val="00E724A0"/>
    <w:rsid w:val="00E74BBF"/>
    <w:rsid w:val="00E7709C"/>
    <w:rsid w:val="00E80FF1"/>
    <w:rsid w:val="00E84689"/>
    <w:rsid w:val="00E86325"/>
    <w:rsid w:val="00EA20E8"/>
    <w:rsid w:val="00EB3742"/>
    <w:rsid w:val="00EB5958"/>
    <w:rsid w:val="00EC074E"/>
    <w:rsid w:val="00EC0B4D"/>
    <w:rsid w:val="00EC27AC"/>
    <w:rsid w:val="00EC7F1C"/>
    <w:rsid w:val="00ED27F6"/>
    <w:rsid w:val="00F06EA0"/>
    <w:rsid w:val="00F16091"/>
    <w:rsid w:val="00F17641"/>
    <w:rsid w:val="00F17A74"/>
    <w:rsid w:val="00F21A1C"/>
    <w:rsid w:val="00F24CA6"/>
    <w:rsid w:val="00F24D83"/>
    <w:rsid w:val="00F311A6"/>
    <w:rsid w:val="00F31A32"/>
    <w:rsid w:val="00F368E2"/>
    <w:rsid w:val="00F37CA4"/>
    <w:rsid w:val="00F37E5C"/>
    <w:rsid w:val="00F43008"/>
    <w:rsid w:val="00F47CB7"/>
    <w:rsid w:val="00F602AB"/>
    <w:rsid w:val="00F620E8"/>
    <w:rsid w:val="00F63A52"/>
    <w:rsid w:val="00F65354"/>
    <w:rsid w:val="00F71206"/>
    <w:rsid w:val="00F71893"/>
    <w:rsid w:val="00F723A1"/>
    <w:rsid w:val="00F7775D"/>
    <w:rsid w:val="00F82271"/>
    <w:rsid w:val="00F83DA7"/>
    <w:rsid w:val="00F840E1"/>
    <w:rsid w:val="00F91AB5"/>
    <w:rsid w:val="00F97A4C"/>
    <w:rsid w:val="00FA1D98"/>
    <w:rsid w:val="00FA5862"/>
    <w:rsid w:val="00FB242E"/>
    <w:rsid w:val="00FB2CA2"/>
    <w:rsid w:val="00FB5BC3"/>
    <w:rsid w:val="00FB60C0"/>
    <w:rsid w:val="00FB73E5"/>
    <w:rsid w:val="00FB7B24"/>
    <w:rsid w:val="00FC0D6D"/>
    <w:rsid w:val="00FC4A03"/>
    <w:rsid w:val="00FC5BE3"/>
    <w:rsid w:val="00FD2C30"/>
    <w:rsid w:val="00FD35E8"/>
    <w:rsid w:val="00FD5333"/>
    <w:rsid w:val="00FE02A7"/>
    <w:rsid w:val="00FE360E"/>
    <w:rsid w:val="00FE3C34"/>
    <w:rsid w:val="00FF0018"/>
    <w:rsid w:val="00FF1F61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FC51"/>
  <w15:chartTrackingRefBased/>
  <w15:docId w15:val="{F1F9ADB3-91E5-4E9D-A2C3-6D7D76CA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91"/>
    <w:pPr>
      <w:spacing w:after="0"/>
      <w:jc w:val="both"/>
    </w:pPr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A91"/>
    <w:pPr>
      <w:shd w:val="clear" w:color="auto" w:fill="E7E6E6" w:themeFill="background2"/>
      <w:spacing w:after="40"/>
      <w:outlineLvl w:val="0"/>
    </w:pPr>
    <w:rPr>
      <w:b/>
      <w:caps/>
      <w:color w:val="595959" w:themeColor="text1" w:themeTint="A6"/>
      <w:spacing w:val="40"/>
      <w:position w:val="9"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0A91"/>
    <w:pPr>
      <w:tabs>
        <w:tab w:val="right" w:pos="9360"/>
      </w:tabs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0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2C30"/>
    <w:pPr>
      <w:spacing w:line="240" w:lineRule="auto"/>
      <w:ind w:left="720"/>
      <w:contextualSpacing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25029B"/>
    <w:pPr>
      <w:spacing w:after="80" w:line="240" w:lineRule="auto"/>
      <w:jc w:val="center"/>
    </w:pPr>
    <w:rPr>
      <w:rFonts w:asciiTheme="majorHAnsi" w:hAnsiTheme="majorHAnsi" w:cstheme="minorBidi"/>
      <w:b/>
      <w:caps/>
      <w:color w:val="3B3838" w:themeColor="background2" w:themeShade="40"/>
      <w:position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5029B"/>
    <w:rPr>
      <w:rFonts w:asciiTheme="majorHAnsi" w:hAnsiTheme="majorHAnsi"/>
      <w:b/>
      <w:caps/>
      <w:color w:val="3B3838" w:themeColor="background2" w:themeShade="40"/>
      <w:sz w:val="48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834"/>
    <w:pPr>
      <w:spacing w:after="40" w:line="240" w:lineRule="auto"/>
      <w:jc w:val="center"/>
    </w:pPr>
    <w:rPr>
      <w:caps/>
      <w:color w:val="3B3838" w:themeColor="background2" w:themeShade="40"/>
      <w:position w:val="0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66834"/>
    <w:rPr>
      <w:rFonts w:cs="Open Sans"/>
      <w:caps/>
      <w:color w:val="3B3838" w:themeColor="background2" w:themeShade="40"/>
      <w:sz w:val="28"/>
      <w:szCs w:val="28"/>
      <w:lang w:val="en-GB"/>
    </w:rPr>
  </w:style>
  <w:style w:type="paragraph" w:customStyle="1" w:styleId="ContactInfo">
    <w:name w:val="Contact Info"/>
    <w:basedOn w:val="Normal"/>
    <w:qFormat/>
    <w:rsid w:val="00E60A91"/>
    <w:pPr>
      <w:jc w:val="center"/>
    </w:pPr>
    <w:rPr>
      <w:rFonts w:cstheme="minorHAnsi"/>
      <w:color w:val="auto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60A91"/>
    <w:rPr>
      <w:rFonts w:cs="Open Sans"/>
      <w:b/>
      <w:caps/>
      <w:color w:val="595959" w:themeColor="text1" w:themeTint="A6"/>
      <w:spacing w:val="40"/>
      <w:position w:val="9"/>
      <w:sz w:val="26"/>
      <w:szCs w:val="24"/>
      <w:shd w:val="clear" w:color="auto" w:fill="E7E6E6" w:themeFill="background2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D60F63"/>
  </w:style>
  <w:style w:type="character" w:customStyle="1" w:styleId="SignatureChar">
    <w:name w:val="Signature Char"/>
    <w:basedOn w:val="DefaultParagraphFont"/>
    <w:link w:val="Signature"/>
    <w:uiPriority w:val="99"/>
    <w:semiHidden/>
    <w:rsid w:val="00E60A91"/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0A91"/>
    <w:rPr>
      <w:rFonts w:cs="Open Sans"/>
      <w:b/>
      <w:bCs/>
      <w:color w:val="767171" w:themeColor="background2" w:themeShade="80"/>
      <w:position w:val="8"/>
      <w:sz w:val="23"/>
      <w:szCs w:val="24"/>
      <w:lang w:val="en-GB"/>
    </w:rPr>
  </w:style>
  <w:style w:type="paragraph" w:styleId="ListBullet">
    <w:name w:val="List Bullet"/>
    <w:basedOn w:val="Normal"/>
    <w:uiPriority w:val="99"/>
    <w:rsid w:val="00E60A91"/>
    <w:pPr>
      <w:numPr>
        <w:numId w:val="1"/>
      </w:numPr>
      <w:spacing w:line="240" w:lineRule="auto"/>
      <w:contextualSpacing/>
    </w:pPr>
  </w:style>
  <w:style w:type="paragraph" w:customStyle="1" w:styleId="Space">
    <w:name w:val="Space"/>
    <w:basedOn w:val="Normal"/>
    <w:qFormat/>
    <w:rsid w:val="009C26CA"/>
    <w:rPr>
      <w:sz w:val="22"/>
    </w:rPr>
  </w:style>
  <w:style w:type="table" w:styleId="TableGrid">
    <w:name w:val="Table Grid"/>
    <w:basedOn w:val="TableNormal"/>
    <w:uiPriority w:val="39"/>
    <w:rsid w:val="00E6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7F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F1C"/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7F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F1C"/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paragraph" w:customStyle="1" w:styleId="TextLeft">
    <w:name w:val="TextLeft"/>
    <w:basedOn w:val="Normal"/>
    <w:next w:val="Normal"/>
    <w:uiPriority w:val="4"/>
    <w:qFormat/>
    <w:rsid w:val="001C6283"/>
    <w:pPr>
      <w:spacing w:line="288" w:lineRule="auto"/>
      <w:jc w:val="right"/>
    </w:pPr>
    <w:rPr>
      <w:rFonts w:ascii="Arial" w:hAnsi="Arial" w:cs="Arial"/>
      <w:color w:val="404040" w:themeColor="text1" w:themeTint="BF"/>
      <w:position w:val="0"/>
      <w:sz w:val="22"/>
    </w:rPr>
  </w:style>
  <w:style w:type="character" w:styleId="Strong">
    <w:name w:val="Strong"/>
    <w:basedOn w:val="DefaultParagraphFont"/>
    <w:uiPriority w:val="22"/>
    <w:qFormat/>
    <w:rsid w:val="00BF72EE"/>
    <w:rPr>
      <w:b/>
      <w:bCs/>
    </w:rPr>
  </w:style>
  <w:style w:type="paragraph" w:styleId="NormalWeb">
    <w:name w:val="Normal (Web)"/>
    <w:basedOn w:val="Normal"/>
    <w:uiPriority w:val="99"/>
    <w:unhideWhenUsed/>
    <w:rsid w:val="003A42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6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9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uisatosellimanleyportfolio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lu1sa-t0sell1-manle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lut\AppData\Roaming\Microsoft\Templates\Simple%20project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ibre Baskervill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527A-C445-4A1C-906C-A656464B2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2DF8C-3318-4F13-80D5-B2419EF33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83AF-1FD8-4013-8D37-BB9E95AFB4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B0627711-10FE-402C-BDF4-5EB0A811CE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project manager resume</Template>
  <TotalTime>1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Toselli Manley</dc:creator>
  <cp:keywords/>
  <dc:description/>
  <cp:lastModifiedBy>Luisa Toselli Manley</cp:lastModifiedBy>
  <cp:revision>2</cp:revision>
  <cp:lastPrinted>2023-04-19T12:11:00Z</cp:lastPrinted>
  <dcterms:created xsi:type="dcterms:W3CDTF">2025-08-29T07:50:00Z</dcterms:created>
  <dcterms:modified xsi:type="dcterms:W3CDTF">2025-08-29T07:50:00Z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